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3F9" w:rsidRPr="00892F16" w:rsidRDefault="00D9544F" w:rsidP="00FD5868">
      <w:pPr>
        <w:jc w:val="center"/>
        <w:rPr>
          <w:caps/>
          <w:sz w:val="26"/>
          <w:szCs w:val="26"/>
        </w:rPr>
      </w:pPr>
      <w:r w:rsidRPr="00D9544F">
        <w:rPr>
          <w:caps/>
          <w:noProof/>
          <w:sz w:val="26"/>
          <w:szCs w:val="26"/>
        </w:rPr>
        <w:drawing>
          <wp:inline distT="0" distB="0" distL="0" distR="0">
            <wp:extent cx="6511925" cy="9023323"/>
            <wp:effectExtent l="0" t="0" r="0" b="0"/>
            <wp:docPr id="2" name="Рисунок 2" descr="C:\Users\Сварка\Desktop\с сайта сайта 2021\сканы\РП Сварочное производство\рабочие программы\ОУД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УД 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902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16" w:rsidRPr="006D4E4D" w:rsidRDefault="00892F16" w:rsidP="00892F16">
      <w:pPr>
        <w:ind w:firstLine="709"/>
        <w:jc w:val="both"/>
        <w:rPr>
          <w:color w:val="000000"/>
          <w:sz w:val="26"/>
          <w:szCs w:val="26"/>
        </w:rPr>
      </w:pPr>
      <w:r w:rsidRPr="006D4E4D">
        <w:rPr>
          <w:color w:val="000000"/>
          <w:sz w:val="26"/>
          <w:szCs w:val="26"/>
        </w:rPr>
        <w:lastRenderedPageBreak/>
        <w:t>Программа разработана на основе:</w:t>
      </w:r>
    </w:p>
    <w:p w:rsidR="00892F16" w:rsidRPr="006D4E4D" w:rsidRDefault="00892F16" w:rsidP="00892F16">
      <w:pPr>
        <w:ind w:firstLine="567"/>
        <w:jc w:val="both"/>
        <w:rPr>
          <w:color w:val="000000"/>
          <w:sz w:val="26"/>
          <w:szCs w:val="26"/>
        </w:rPr>
      </w:pPr>
      <w:r w:rsidRPr="006D4E4D">
        <w:rPr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образования, </w:t>
      </w:r>
    </w:p>
    <w:p w:rsidR="00892F16" w:rsidRPr="006D4E4D" w:rsidRDefault="00892F16" w:rsidP="00892F16">
      <w:pPr>
        <w:ind w:firstLine="567"/>
        <w:jc w:val="both"/>
        <w:rPr>
          <w:sz w:val="26"/>
          <w:szCs w:val="26"/>
        </w:rPr>
      </w:pPr>
      <w:r w:rsidRPr="006D4E4D">
        <w:rPr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D4E4D">
        <w:rPr>
          <w:sz w:val="26"/>
          <w:szCs w:val="26"/>
        </w:rPr>
        <w:t xml:space="preserve">22.02.06 </w:t>
      </w:r>
      <w:r w:rsidRPr="006D4E4D">
        <w:rPr>
          <w:sz w:val="26"/>
          <w:szCs w:val="26"/>
          <w:lang w:val="en-US"/>
        </w:rPr>
        <w:t>C</w:t>
      </w:r>
      <w:r w:rsidRPr="006D4E4D">
        <w:rPr>
          <w:sz w:val="26"/>
          <w:szCs w:val="26"/>
        </w:rPr>
        <w:t>варочное производство</w:t>
      </w:r>
      <w:r w:rsidRPr="006D4E4D">
        <w:rPr>
          <w:i/>
          <w:sz w:val="26"/>
          <w:szCs w:val="26"/>
        </w:rPr>
        <w:t xml:space="preserve">, </w:t>
      </w:r>
      <w:r w:rsidRPr="006D4E4D">
        <w:rPr>
          <w:sz w:val="26"/>
          <w:szCs w:val="26"/>
        </w:rPr>
        <w:t xml:space="preserve">утвержденный Приказом Минобрнауки России от </w:t>
      </w:r>
      <w:r w:rsidRPr="006D4E4D">
        <w:rPr>
          <w:bCs/>
          <w:kern w:val="36"/>
          <w:sz w:val="26"/>
          <w:szCs w:val="26"/>
        </w:rPr>
        <w:t>21 апреля 2014 г. N 360</w:t>
      </w:r>
      <w:r w:rsidRPr="006D4E4D">
        <w:rPr>
          <w:sz w:val="26"/>
          <w:szCs w:val="26"/>
        </w:rPr>
        <w:t xml:space="preserve">, </w:t>
      </w:r>
    </w:p>
    <w:p w:rsidR="00892F16" w:rsidRPr="006D4E4D" w:rsidRDefault="00892F16" w:rsidP="00892F16">
      <w:pPr>
        <w:ind w:firstLine="567"/>
        <w:jc w:val="both"/>
        <w:rPr>
          <w:i/>
          <w:sz w:val="26"/>
          <w:szCs w:val="26"/>
        </w:rPr>
      </w:pPr>
      <w:r w:rsidRPr="006D4E4D">
        <w:rPr>
          <w:sz w:val="26"/>
          <w:szCs w:val="26"/>
        </w:rPr>
        <w:t xml:space="preserve">- основной профессиональной образовательной программы по </w:t>
      </w:r>
      <w:r w:rsidRPr="006D4E4D">
        <w:rPr>
          <w:color w:val="000000"/>
          <w:sz w:val="26"/>
          <w:szCs w:val="26"/>
        </w:rPr>
        <w:t xml:space="preserve">специальности: </w:t>
      </w:r>
      <w:r w:rsidRPr="006D4E4D">
        <w:rPr>
          <w:sz w:val="26"/>
          <w:szCs w:val="26"/>
        </w:rPr>
        <w:t xml:space="preserve">22.02.06 </w:t>
      </w:r>
      <w:r w:rsidRPr="006D4E4D">
        <w:rPr>
          <w:sz w:val="26"/>
          <w:szCs w:val="26"/>
          <w:lang w:val="en-US"/>
        </w:rPr>
        <w:t>C</w:t>
      </w:r>
      <w:r w:rsidRPr="006D4E4D">
        <w:rPr>
          <w:sz w:val="26"/>
          <w:szCs w:val="26"/>
        </w:rPr>
        <w:t>варочное производство</w:t>
      </w:r>
      <w:r w:rsidRPr="006D4E4D">
        <w:rPr>
          <w:i/>
          <w:sz w:val="26"/>
          <w:szCs w:val="26"/>
        </w:rPr>
        <w:t xml:space="preserve">, </w:t>
      </w:r>
      <w:r w:rsidRPr="006D4E4D">
        <w:rPr>
          <w:sz w:val="26"/>
          <w:szCs w:val="26"/>
        </w:rPr>
        <w:t>202</w:t>
      </w:r>
      <w:r w:rsidR="00D9544F">
        <w:rPr>
          <w:sz w:val="26"/>
          <w:szCs w:val="26"/>
        </w:rPr>
        <w:t>2</w:t>
      </w:r>
      <w:r w:rsidRPr="006D4E4D">
        <w:rPr>
          <w:sz w:val="26"/>
          <w:szCs w:val="26"/>
        </w:rPr>
        <w:t>г.;</w:t>
      </w:r>
    </w:p>
    <w:p w:rsidR="00892F16" w:rsidRPr="006D4E4D" w:rsidRDefault="00892F16" w:rsidP="00892F16">
      <w:pPr>
        <w:ind w:firstLine="567"/>
        <w:jc w:val="both"/>
        <w:rPr>
          <w:color w:val="000000"/>
          <w:sz w:val="26"/>
          <w:szCs w:val="26"/>
        </w:rPr>
      </w:pPr>
      <w:r w:rsidRPr="006D4E4D">
        <w:rPr>
          <w:i/>
          <w:sz w:val="26"/>
          <w:szCs w:val="26"/>
        </w:rPr>
        <w:t xml:space="preserve">- </w:t>
      </w:r>
      <w:r w:rsidRPr="006D4E4D">
        <w:rPr>
          <w:color w:val="000000"/>
          <w:sz w:val="26"/>
          <w:szCs w:val="26"/>
        </w:rPr>
        <w:t>примерной программы учебной дисциплины</w:t>
      </w:r>
      <w:r w:rsidR="00D9544F"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Основы безопасности жизнедеятельности</w:t>
      </w:r>
      <w:r w:rsidRPr="006D4E4D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892F16" w:rsidRPr="006D4E4D" w:rsidRDefault="00892F16" w:rsidP="00892F16">
      <w:pPr>
        <w:ind w:firstLine="567"/>
        <w:jc w:val="both"/>
        <w:rPr>
          <w:sz w:val="26"/>
          <w:szCs w:val="26"/>
        </w:rPr>
      </w:pPr>
      <w:r w:rsidRPr="006D4E4D">
        <w:rPr>
          <w:color w:val="000000"/>
          <w:sz w:val="26"/>
          <w:szCs w:val="26"/>
        </w:rPr>
        <w:t xml:space="preserve">- </w:t>
      </w:r>
      <w:r w:rsidRPr="006D4E4D">
        <w:rPr>
          <w:sz w:val="26"/>
          <w:szCs w:val="26"/>
        </w:rPr>
        <w:t>рабочей программы воспитания по специальности</w:t>
      </w:r>
      <w:r w:rsidRPr="006D4E4D">
        <w:rPr>
          <w:color w:val="000000"/>
          <w:sz w:val="26"/>
          <w:szCs w:val="26"/>
        </w:rPr>
        <w:t>:</w:t>
      </w:r>
      <w:r w:rsidRPr="006D4E4D">
        <w:rPr>
          <w:sz w:val="26"/>
          <w:szCs w:val="26"/>
        </w:rPr>
        <w:t xml:space="preserve"> 22.02.06 Сварочное производство, 202</w:t>
      </w:r>
      <w:r w:rsidR="00D9544F">
        <w:rPr>
          <w:sz w:val="26"/>
          <w:szCs w:val="26"/>
        </w:rPr>
        <w:t>2</w:t>
      </w:r>
      <w:r w:rsidRPr="006D4E4D">
        <w:rPr>
          <w:sz w:val="26"/>
          <w:szCs w:val="26"/>
        </w:rPr>
        <w:t>г.;</w:t>
      </w:r>
    </w:p>
    <w:p w:rsidR="00892F16" w:rsidRPr="006D4E4D" w:rsidRDefault="00892F16" w:rsidP="00892F16">
      <w:pPr>
        <w:jc w:val="both"/>
        <w:rPr>
          <w:sz w:val="26"/>
          <w:szCs w:val="26"/>
        </w:rPr>
      </w:pPr>
    </w:p>
    <w:p w:rsidR="00892F16" w:rsidRPr="006D4E4D" w:rsidRDefault="00892F16" w:rsidP="00892F16">
      <w:pPr>
        <w:ind w:firstLine="709"/>
        <w:jc w:val="both"/>
        <w:rPr>
          <w:color w:val="000000"/>
          <w:sz w:val="26"/>
          <w:szCs w:val="26"/>
        </w:rPr>
      </w:pPr>
    </w:p>
    <w:p w:rsidR="00892F16" w:rsidRPr="006D4E4D" w:rsidRDefault="00892F16" w:rsidP="00892F16">
      <w:pPr>
        <w:jc w:val="both"/>
        <w:rPr>
          <w:sz w:val="26"/>
          <w:szCs w:val="26"/>
        </w:rPr>
      </w:pPr>
    </w:p>
    <w:p w:rsidR="00892F16" w:rsidRPr="006D4E4D" w:rsidRDefault="00892F16" w:rsidP="00892F16">
      <w:pPr>
        <w:jc w:val="both"/>
        <w:rPr>
          <w:sz w:val="26"/>
          <w:szCs w:val="26"/>
        </w:rPr>
      </w:pPr>
      <w:r w:rsidRPr="006D4E4D">
        <w:rPr>
          <w:sz w:val="26"/>
          <w:szCs w:val="26"/>
        </w:rPr>
        <w:t>Ор</w:t>
      </w:r>
      <w:r w:rsidR="00D9544F">
        <w:rPr>
          <w:sz w:val="26"/>
          <w:szCs w:val="26"/>
        </w:rPr>
        <w:t xml:space="preserve">ганизация - разработчик: ГАПОУ </w:t>
      </w:r>
      <w:r w:rsidRPr="006D4E4D">
        <w:rPr>
          <w:sz w:val="26"/>
          <w:szCs w:val="26"/>
        </w:rPr>
        <w:t>«Казанский политехнический колледж»</w:t>
      </w:r>
    </w:p>
    <w:p w:rsidR="00892F16" w:rsidRPr="006D4E4D" w:rsidRDefault="00892F16" w:rsidP="00892F16">
      <w:pPr>
        <w:jc w:val="both"/>
        <w:rPr>
          <w:sz w:val="26"/>
          <w:szCs w:val="26"/>
        </w:rPr>
      </w:pPr>
    </w:p>
    <w:p w:rsidR="00233F10" w:rsidRPr="009F76D0" w:rsidRDefault="00233F10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AA1E80" w:rsidRPr="009F76D0" w:rsidRDefault="00AA1E80" w:rsidP="00892F16">
      <w:pPr>
        <w:rPr>
          <w:sz w:val="26"/>
          <w:szCs w:val="26"/>
        </w:rPr>
      </w:pPr>
    </w:p>
    <w:p w:rsidR="00AA1E80" w:rsidRPr="009F76D0" w:rsidRDefault="00AA1E80" w:rsidP="00892F16">
      <w:pPr>
        <w:rPr>
          <w:sz w:val="26"/>
          <w:szCs w:val="26"/>
        </w:rPr>
      </w:pPr>
    </w:p>
    <w:p w:rsidR="00AA1E80" w:rsidRPr="009F76D0" w:rsidRDefault="00AA1E80" w:rsidP="00892F16">
      <w:pPr>
        <w:rPr>
          <w:sz w:val="26"/>
          <w:szCs w:val="26"/>
        </w:rPr>
      </w:pPr>
    </w:p>
    <w:p w:rsidR="00AA1E80" w:rsidRPr="009F76D0" w:rsidRDefault="00AA1E80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F132E8" w:rsidRPr="009F76D0" w:rsidRDefault="00F132E8" w:rsidP="00892F16">
      <w:pPr>
        <w:rPr>
          <w:sz w:val="26"/>
          <w:szCs w:val="26"/>
        </w:rPr>
      </w:pPr>
    </w:p>
    <w:p w:rsidR="00B8778C" w:rsidRPr="009F76D0" w:rsidRDefault="00B8778C" w:rsidP="00892F16">
      <w:pPr>
        <w:rPr>
          <w:sz w:val="26"/>
          <w:szCs w:val="26"/>
        </w:rPr>
      </w:pPr>
    </w:p>
    <w:p w:rsidR="00B8778C" w:rsidRPr="009F76D0" w:rsidRDefault="00B8778C" w:rsidP="00892F16">
      <w:pPr>
        <w:rPr>
          <w:sz w:val="26"/>
          <w:szCs w:val="26"/>
        </w:rPr>
      </w:pPr>
    </w:p>
    <w:p w:rsidR="00B8778C" w:rsidRPr="009F76D0" w:rsidRDefault="00B8778C" w:rsidP="00892F16">
      <w:pPr>
        <w:rPr>
          <w:sz w:val="26"/>
          <w:szCs w:val="26"/>
        </w:rPr>
      </w:pPr>
    </w:p>
    <w:p w:rsidR="00B8778C" w:rsidRPr="009F76D0" w:rsidRDefault="00B8778C" w:rsidP="00892F16">
      <w:pPr>
        <w:rPr>
          <w:sz w:val="26"/>
          <w:szCs w:val="26"/>
        </w:rPr>
      </w:pPr>
    </w:p>
    <w:p w:rsidR="00B8778C" w:rsidRPr="009F76D0" w:rsidRDefault="00B8778C" w:rsidP="00892F16">
      <w:pPr>
        <w:rPr>
          <w:sz w:val="26"/>
          <w:szCs w:val="26"/>
        </w:rPr>
      </w:pPr>
    </w:p>
    <w:p w:rsidR="00FF6AC7" w:rsidRPr="00892F16" w:rsidRDefault="00FF6AC7" w:rsidP="00892F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892F16">
        <w:rPr>
          <w:sz w:val="26"/>
          <w:szCs w:val="26"/>
        </w:rPr>
        <w:lastRenderedPageBreak/>
        <w:t>СОДЕРЖАНИЕ</w:t>
      </w:r>
    </w:p>
    <w:p w:rsidR="00FF6AC7" w:rsidRPr="00892F16" w:rsidRDefault="00FF6AC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892F16">
        <w:tc>
          <w:tcPr>
            <w:tcW w:w="7668" w:type="dxa"/>
            <w:shd w:val="clear" w:color="auto" w:fill="auto"/>
          </w:tcPr>
          <w:p w:rsidR="00BF6BDD" w:rsidRPr="00892F16" w:rsidRDefault="00BF6BDD" w:rsidP="00892F1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892F16" w:rsidRDefault="00BF6BDD" w:rsidP="00892F16">
            <w:pPr>
              <w:jc w:val="center"/>
              <w:rPr>
                <w:sz w:val="26"/>
                <w:szCs w:val="26"/>
              </w:rPr>
            </w:pPr>
            <w:r w:rsidRPr="00892F16">
              <w:rPr>
                <w:sz w:val="26"/>
                <w:szCs w:val="26"/>
              </w:rPr>
              <w:t>стр.</w:t>
            </w:r>
          </w:p>
        </w:tc>
      </w:tr>
      <w:tr w:rsidR="00FF6AC7" w:rsidRPr="00892F16">
        <w:tc>
          <w:tcPr>
            <w:tcW w:w="7668" w:type="dxa"/>
            <w:shd w:val="clear" w:color="auto" w:fill="auto"/>
          </w:tcPr>
          <w:p w:rsidR="00FF6AC7" w:rsidRPr="00892F16" w:rsidRDefault="00FF6AC7" w:rsidP="00892F16">
            <w:pPr>
              <w:pStyle w:val="1"/>
              <w:numPr>
                <w:ilvl w:val="0"/>
                <w:numId w:val="2"/>
              </w:numPr>
              <w:ind w:left="0"/>
              <w:jc w:val="both"/>
              <w:rPr>
                <w:caps/>
                <w:sz w:val="26"/>
                <w:szCs w:val="26"/>
              </w:rPr>
            </w:pPr>
            <w:r w:rsidRPr="00892F16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892F16" w:rsidRDefault="00BF6BDD" w:rsidP="00892F16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92F16" w:rsidRDefault="00336C29" w:rsidP="00892F16">
            <w:pPr>
              <w:jc w:val="center"/>
              <w:rPr>
                <w:sz w:val="26"/>
                <w:szCs w:val="26"/>
              </w:rPr>
            </w:pPr>
            <w:r w:rsidRPr="00892F16">
              <w:rPr>
                <w:sz w:val="26"/>
                <w:szCs w:val="26"/>
              </w:rPr>
              <w:t>4</w:t>
            </w:r>
          </w:p>
        </w:tc>
      </w:tr>
      <w:tr w:rsidR="00FF6AC7" w:rsidRPr="00892F16">
        <w:tc>
          <w:tcPr>
            <w:tcW w:w="7668" w:type="dxa"/>
            <w:shd w:val="clear" w:color="auto" w:fill="auto"/>
          </w:tcPr>
          <w:p w:rsidR="00FF6AC7" w:rsidRPr="00892F16" w:rsidRDefault="00BB5632" w:rsidP="00892F16">
            <w:pPr>
              <w:pStyle w:val="1"/>
              <w:numPr>
                <w:ilvl w:val="0"/>
                <w:numId w:val="2"/>
              </w:numPr>
              <w:ind w:left="0"/>
              <w:jc w:val="both"/>
              <w:rPr>
                <w:caps/>
                <w:sz w:val="26"/>
                <w:szCs w:val="26"/>
              </w:rPr>
            </w:pPr>
            <w:r w:rsidRPr="00892F16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892F16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892F16" w:rsidRDefault="00FF6AC7" w:rsidP="00892F1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92F16" w:rsidRDefault="00C36DFD" w:rsidP="00892F16">
            <w:pPr>
              <w:jc w:val="center"/>
              <w:rPr>
                <w:sz w:val="26"/>
                <w:szCs w:val="26"/>
                <w:lang w:val="en-US"/>
              </w:rPr>
            </w:pPr>
            <w:r w:rsidRPr="00892F16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892F16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892F16" w:rsidRDefault="00D116F9" w:rsidP="00892F16">
            <w:pPr>
              <w:pStyle w:val="1"/>
              <w:numPr>
                <w:ilvl w:val="0"/>
                <w:numId w:val="2"/>
              </w:numPr>
              <w:ind w:left="0"/>
              <w:jc w:val="both"/>
              <w:rPr>
                <w:caps/>
                <w:sz w:val="26"/>
                <w:szCs w:val="26"/>
              </w:rPr>
            </w:pPr>
            <w:r w:rsidRPr="00892F16">
              <w:rPr>
                <w:caps/>
                <w:sz w:val="26"/>
                <w:szCs w:val="26"/>
              </w:rPr>
              <w:t>условия</w:t>
            </w:r>
            <w:r w:rsidR="00D9544F">
              <w:rPr>
                <w:caps/>
                <w:sz w:val="26"/>
                <w:szCs w:val="26"/>
              </w:rPr>
              <w:t xml:space="preserve"> реализации </w:t>
            </w:r>
            <w:r w:rsidR="00BF6BDD" w:rsidRPr="00892F16">
              <w:rPr>
                <w:caps/>
                <w:sz w:val="26"/>
                <w:szCs w:val="26"/>
              </w:rPr>
              <w:t xml:space="preserve">учебной </w:t>
            </w:r>
            <w:r w:rsidR="00FF6AC7" w:rsidRPr="00892F16">
              <w:rPr>
                <w:caps/>
                <w:sz w:val="26"/>
                <w:szCs w:val="26"/>
              </w:rPr>
              <w:t>дисциплины</w:t>
            </w:r>
          </w:p>
          <w:p w:rsidR="00FF6AC7" w:rsidRPr="00892F16" w:rsidRDefault="00FF6AC7" w:rsidP="00892F16">
            <w:pPr>
              <w:pStyle w:val="1"/>
              <w:tabs>
                <w:tab w:val="num" w:pos="0"/>
              </w:tabs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92F16" w:rsidRDefault="005D77D4" w:rsidP="00892F16">
            <w:pPr>
              <w:jc w:val="center"/>
              <w:rPr>
                <w:sz w:val="26"/>
                <w:szCs w:val="26"/>
                <w:lang w:val="en-US"/>
              </w:rPr>
            </w:pPr>
            <w:r w:rsidRPr="00892F16">
              <w:rPr>
                <w:sz w:val="26"/>
                <w:szCs w:val="26"/>
              </w:rPr>
              <w:t>1</w:t>
            </w:r>
            <w:r w:rsidR="00C36DFD" w:rsidRPr="00892F16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892F16">
        <w:tc>
          <w:tcPr>
            <w:tcW w:w="7668" w:type="dxa"/>
            <w:shd w:val="clear" w:color="auto" w:fill="auto"/>
          </w:tcPr>
          <w:p w:rsidR="00FF6AC7" w:rsidRPr="00892F16" w:rsidRDefault="00FF6AC7" w:rsidP="00892F16">
            <w:pPr>
              <w:pStyle w:val="1"/>
              <w:numPr>
                <w:ilvl w:val="0"/>
                <w:numId w:val="2"/>
              </w:numPr>
              <w:ind w:left="0"/>
              <w:jc w:val="both"/>
              <w:rPr>
                <w:caps/>
                <w:sz w:val="26"/>
                <w:szCs w:val="26"/>
              </w:rPr>
            </w:pPr>
            <w:r w:rsidRPr="00892F16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892F16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892F16" w:rsidRDefault="00FF6AC7" w:rsidP="00892F1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92F16" w:rsidRDefault="00A60F6E" w:rsidP="00892F16">
            <w:pPr>
              <w:jc w:val="center"/>
              <w:rPr>
                <w:sz w:val="26"/>
                <w:szCs w:val="26"/>
                <w:lang w:val="en-US"/>
              </w:rPr>
            </w:pPr>
            <w:r w:rsidRPr="00892F16">
              <w:rPr>
                <w:sz w:val="26"/>
                <w:szCs w:val="26"/>
              </w:rPr>
              <w:t>1</w:t>
            </w:r>
            <w:r w:rsidR="00C36DFD" w:rsidRPr="00892F16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FF6AC7" w:rsidRPr="00892F16" w:rsidRDefault="00FF6AC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892F16" w:rsidRDefault="00FF6AC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892F16" w:rsidRDefault="00007D4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892F16" w:rsidRDefault="00FB5B14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B5B14" w:rsidRPr="00892F16" w:rsidRDefault="00FB5B14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892F16" w:rsidRDefault="00FE5729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892F16" w:rsidRDefault="00FE5729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892F16" w:rsidRDefault="00FE5729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892F16" w:rsidRDefault="0004533C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892F16" w:rsidRDefault="0004533C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E5729" w:rsidRPr="00892F16" w:rsidRDefault="00FE5729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892F16" w:rsidRDefault="00233F10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92F16" w:rsidRDefault="00892F16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92F16" w:rsidRPr="00892F16" w:rsidRDefault="00892F16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892F16" w:rsidRDefault="00F132E8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BD708D" w:rsidRPr="00892F16" w:rsidRDefault="00BD708D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535525" w:rsidRPr="00892F16" w:rsidRDefault="00FF6AC7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892F16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892F16">
        <w:rPr>
          <w:b/>
          <w:caps/>
          <w:sz w:val="26"/>
          <w:szCs w:val="26"/>
        </w:rPr>
        <w:t>рабочей</w:t>
      </w:r>
      <w:r w:rsidRPr="00892F16">
        <w:rPr>
          <w:b/>
          <w:caps/>
          <w:sz w:val="26"/>
          <w:szCs w:val="26"/>
        </w:rPr>
        <w:t xml:space="preserve"> ПРОГРАММЫ УЧЕБНОЙ ДИСЦИПЛИНЫ</w:t>
      </w:r>
      <w:r w:rsidR="00535525" w:rsidRPr="00892F16">
        <w:rPr>
          <w:b/>
          <w:caps/>
          <w:sz w:val="26"/>
          <w:szCs w:val="26"/>
        </w:rPr>
        <w:t>основы</w:t>
      </w:r>
      <w:r w:rsidR="00FD4FE8" w:rsidRPr="00892F16">
        <w:rPr>
          <w:b/>
          <w:caps/>
          <w:sz w:val="26"/>
          <w:szCs w:val="26"/>
        </w:rPr>
        <w:t xml:space="preserve"> БЕЗОПАСНОСТИ ЖИЗНе</w:t>
      </w:r>
      <w:r w:rsidR="00535525" w:rsidRPr="00892F16">
        <w:rPr>
          <w:b/>
          <w:caps/>
          <w:sz w:val="26"/>
          <w:szCs w:val="26"/>
        </w:rPr>
        <w:t>деятельности</w:t>
      </w:r>
    </w:p>
    <w:p w:rsidR="00FB51AE" w:rsidRPr="00892F16" w:rsidRDefault="00FB51AE" w:rsidP="00892F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16B70" w:rsidRPr="00892F16" w:rsidRDefault="00FF6AC7" w:rsidP="00892F16">
      <w:pPr>
        <w:pStyle w:val="af4"/>
        <w:numPr>
          <w:ilvl w:val="1"/>
          <w:numId w:val="17"/>
        </w:numPr>
        <w:ind w:left="0" w:firstLine="0"/>
        <w:jc w:val="both"/>
        <w:rPr>
          <w:b/>
          <w:sz w:val="26"/>
          <w:szCs w:val="26"/>
        </w:rPr>
      </w:pPr>
      <w:r w:rsidRPr="00892F16">
        <w:rPr>
          <w:b/>
          <w:sz w:val="26"/>
          <w:szCs w:val="26"/>
        </w:rPr>
        <w:t xml:space="preserve">Область применения </w:t>
      </w:r>
      <w:r w:rsidR="00535525" w:rsidRPr="00892F16">
        <w:rPr>
          <w:b/>
          <w:sz w:val="26"/>
          <w:szCs w:val="26"/>
        </w:rPr>
        <w:t xml:space="preserve">рабочей </w:t>
      </w:r>
      <w:r w:rsidRPr="00892F16">
        <w:rPr>
          <w:b/>
          <w:sz w:val="26"/>
          <w:szCs w:val="26"/>
        </w:rPr>
        <w:t>программы</w:t>
      </w:r>
    </w:p>
    <w:p w:rsidR="002B1FE7" w:rsidRPr="00892F16" w:rsidRDefault="002B1FE7" w:rsidP="00892F16">
      <w:pPr>
        <w:jc w:val="both"/>
        <w:rPr>
          <w:rFonts w:eastAsia="Calibri"/>
          <w:sz w:val="26"/>
          <w:szCs w:val="26"/>
          <w:lang w:eastAsia="en-US"/>
        </w:rPr>
      </w:pPr>
      <w:r w:rsidRPr="00892F16">
        <w:rPr>
          <w:rFonts w:eastAsia="Calibri"/>
          <w:color w:val="000000"/>
          <w:sz w:val="26"/>
          <w:szCs w:val="26"/>
          <w:lang w:eastAsia="en-US"/>
        </w:rPr>
        <w:t xml:space="preserve">Рабочая программа учебной дисциплины является частью образовательной программы среднего профессионального образования в соответствии с ФГОС СПО </w:t>
      </w:r>
      <w:r w:rsidRPr="00892F16">
        <w:rPr>
          <w:rFonts w:eastAsia="Calibri"/>
          <w:sz w:val="26"/>
          <w:szCs w:val="26"/>
          <w:lang w:eastAsia="en-US"/>
        </w:rPr>
        <w:t xml:space="preserve">по специальности: 22.02.06 Сварочное производство.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 </w:t>
      </w:r>
    </w:p>
    <w:p w:rsidR="002B1FE7" w:rsidRPr="00892F16" w:rsidRDefault="002B1FE7" w:rsidP="00892F16">
      <w:pPr>
        <w:jc w:val="both"/>
        <w:rPr>
          <w:rFonts w:eastAsia="Calibri"/>
          <w:sz w:val="26"/>
          <w:szCs w:val="26"/>
          <w:lang w:eastAsia="en-US"/>
        </w:rPr>
      </w:pPr>
      <w:r w:rsidRPr="00892F16">
        <w:rPr>
          <w:rFonts w:eastAsia="Calibri"/>
          <w:color w:val="000000"/>
          <w:sz w:val="26"/>
          <w:szCs w:val="26"/>
          <w:lang w:eastAsia="en-US"/>
        </w:rPr>
        <w:t xml:space="preserve">       Специальность</w:t>
      </w:r>
      <w:r w:rsidRPr="00892F16">
        <w:rPr>
          <w:rFonts w:eastAsia="Calibri"/>
          <w:sz w:val="26"/>
          <w:szCs w:val="26"/>
          <w:lang w:eastAsia="en-US"/>
        </w:rPr>
        <w:t xml:space="preserve"> 22.02.06 Сварочное производство</w:t>
      </w:r>
      <w:r w:rsidRPr="00892F16">
        <w:rPr>
          <w:rFonts w:eastAsia="Calibri"/>
          <w:color w:val="000000"/>
          <w:sz w:val="26"/>
          <w:szCs w:val="26"/>
          <w:lang w:eastAsia="en-US"/>
        </w:rPr>
        <w:t xml:space="preserve"> входит в укрупненную группу 22.02.00 Технология материалов. </w:t>
      </w:r>
    </w:p>
    <w:p w:rsidR="002B1FE7" w:rsidRPr="00892F16" w:rsidRDefault="002B1FE7" w:rsidP="00892F16">
      <w:pPr>
        <w:jc w:val="both"/>
        <w:rPr>
          <w:rFonts w:eastAsia="Calibri"/>
          <w:sz w:val="26"/>
          <w:szCs w:val="26"/>
          <w:u w:val="single"/>
          <w:lang w:eastAsia="en-US"/>
        </w:rPr>
      </w:pPr>
      <w:r w:rsidRPr="00892F16">
        <w:rPr>
          <w:rFonts w:eastAsia="Calibri"/>
          <w:sz w:val="26"/>
          <w:szCs w:val="26"/>
          <w:lang w:eastAsia="en-US"/>
        </w:rPr>
        <w:t xml:space="preserve">         Профиль получаемого профессионального образования </w:t>
      </w:r>
      <w:r w:rsidRPr="00892F16">
        <w:rPr>
          <w:rFonts w:eastAsia="Calibri"/>
          <w:sz w:val="26"/>
          <w:szCs w:val="26"/>
          <w:u w:val="single"/>
          <w:lang w:eastAsia="en-US"/>
        </w:rPr>
        <w:t>технический.</w:t>
      </w:r>
    </w:p>
    <w:p w:rsidR="00DF4E91" w:rsidRPr="00892F16" w:rsidRDefault="00E929DC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6"/>
          <w:szCs w:val="26"/>
        </w:rPr>
      </w:pPr>
      <w:r w:rsidRPr="00892F16">
        <w:rPr>
          <w:b/>
          <w:sz w:val="26"/>
          <w:szCs w:val="26"/>
        </w:rPr>
        <w:t>1.</w:t>
      </w:r>
      <w:r w:rsidR="00FF6AC7" w:rsidRPr="00892F16">
        <w:rPr>
          <w:b/>
          <w:sz w:val="26"/>
          <w:szCs w:val="26"/>
        </w:rPr>
        <w:t xml:space="preserve">2. Место </w:t>
      </w:r>
      <w:r w:rsidR="00520784" w:rsidRPr="00892F16">
        <w:rPr>
          <w:b/>
          <w:sz w:val="26"/>
          <w:szCs w:val="26"/>
        </w:rPr>
        <w:t xml:space="preserve">учебной </w:t>
      </w:r>
      <w:r w:rsidR="00FF6AC7" w:rsidRPr="00892F16">
        <w:rPr>
          <w:b/>
          <w:sz w:val="26"/>
          <w:szCs w:val="26"/>
        </w:rPr>
        <w:t>дисциплины в структуре</w:t>
      </w:r>
      <w:r w:rsidR="00D9544F">
        <w:rPr>
          <w:b/>
          <w:sz w:val="26"/>
          <w:szCs w:val="26"/>
        </w:rPr>
        <w:t xml:space="preserve"> </w:t>
      </w:r>
      <w:r w:rsidR="00EA0D01" w:rsidRPr="00892F16">
        <w:rPr>
          <w:rFonts w:eastAsiaTheme="minorEastAsia"/>
          <w:b/>
          <w:sz w:val="26"/>
          <w:szCs w:val="26"/>
        </w:rPr>
        <w:t>программы подготовки квалифицированных рабочих, служащих</w:t>
      </w:r>
      <w:r w:rsidR="009A56F4" w:rsidRPr="00892F16">
        <w:rPr>
          <w:b/>
          <w:sz w:val="26"/>
          <w:szCs w:val="26"/>
        </w:rPr>
        <w:t>:</w:t>
      </w:r>
      <w:r w:rsidR="00D9544F">
        <w:rPr>
          <w:b/>
          <w:sz w:val="26"/>
          <w:szCs w:val="26"/>
        </w:rPr>
        <w:t xml:space="preserve"> </w:t>
      </w:r>
      <w:r w:rsidR="00892F16" w:rsidRPr="001A426D">
        <w:rPr>
          <w:sz w:val="26"/>
          <w:szCs w:val="26"/>
        </w:rPr>
        <w:t xml:space="preserve">учебная дисциплина </w:t>
      </w:r>
      <w:r w:rsidR="00892F16">
        <w:rPr>
          <w:sz w:val="26"/>
          <w:szCs w:val="26"/>
        </w:rPr>
        <w:t>«</w:t>
      </w:r>
      <w:r w:rsidR="00892F16" w:rsidRPr="00892F16">
        <w:rPr>
          <w:rFonts w:eastAsiaTheme="minorEastAsia"/>
          <w:sz w:val="26"/>
          <w:szCs w:val="26"/>
        </w:rPr>
        <w:t>Основы безопасности жизнедеятельности</w:t>
      </w:r>
      <w:r w:rsidR="00892F16">
        <w:rPr>
          <w:sz w:val="26"/>
          <w:szCs w:val="26"/>
        </w:rPr>
        <w:t>»</w:t>
      </w:r>
      <w:r w:rsidR="00892F16" w:rsidRPr="001A426D">
        <w:rPr>
          <w:sz w:val="26"/>
          <w:szCs w:val="26"/>
        </w:rPr>
        <w:t xml:space="preserve"> входит </w:t>
      </w:r>
      <w:r w:rsidR="00892F16" w:rsidRPr="001A426D">
        <w:rPr>
          <w:bCs/>
          <w:sz w:val="26"/>
          <w:szCs w:val="26"/>
        </w:rPr>
        <w:t xml:space="preserve">в состав общих общеобразовательных учебных дисциплин, формируемых из </w:t>
      </w:r>
      <w:r w:rsidR="00892F16" w:rsidRPr="006D4E4D">
        <w:rPr>
          <w:bCs/>
          <w:sz w:val="26"/>
          <w:szCs w:val="26"/>
        </w:rPr>
        <w:t xml:space="preserve">обязательных предметных областей ФГОС среднего общего образования для специальности СПО </w:t>
      </w:r>
      <w:r w:rsidR="00892F16" w:rsidRPr="006D4E4D">
        <w:rPr>
          <w:sz w:val="26"/>
          <w:szCs w:val="26"/>
        </w:rPr>
        <w:t xml:space="preserve">22.02.06 </w:t>
      </w:r>
      <w:r w:rsidR="00892F16" w:rsidRPr="006D4E4D">
        <w:rPr>
          <w:sz w:val="26"/>
          <w:szCs w:val="26"/>
          <w:lang w:val="en-US"/>
        </w:rPr>
        <w:t>C</w:t>
      </w:r>
      <w:r w:rsidR="00892F16" w:rsidRPr="006D4E4D">
        <w:rPr>
          <w:sz w:val="26"/>
          <w:szCs w:val="26"/>
        </w:rPr>
        <w:t>варочное производство</w:t>
      </w:r>
      <w:r w:rsidR="00026575" w:rsidRPr="00892F16">
        <w:rPr>
          <w:sz w:val="26"/>
          <w:szCs w:val="26"/>
        </w:rPr>
        <w:t>.</w:t>
      </w:r>
    </w:p>
    <w:p w:rsidR="007348F1" w:rsidRPr="00892F16" w:rsidRDefault="00E929DC" w:rsidP="00892F16">
      <w:pPr>
        <w:jc w:val="both"/>
        <w:rPr>
          <w:b/>
          <w:sz w:val="26"/>
          <w:szCs w:val="26"/>
        </w:rPr>
      </w:pPr>
      <w:r w:rsidRPr="00892F16">
        <w:rPr>
          <w:b/>
          <w:sz w:val="26"/>
          <w:szCs w:val="26"/>
        </w:rPr>
        <w:t>1.</w:t>
      </w:r>
      <w:r w:rsidR="00074CF0" w:rsidRPr="00892F16">
        <w:rPr>
          <w:b/>
          <w:sz w:val="26"/>
          <w:szCs w:val="26"/>
        </w:rPr>
        <w:t>3</w:t>
      </w:r>
      <w:r w:rsidR="00FF6AC7" w:rsidRPr="00892F16">
        <w:rPr>
          <w:b/>
          <w:sz w:val="26"/>
          <w:szCs w:val="26"/>
        </w:rPr>
        <w:t xml:space="preserve">. </w:t>
      </w:r>
      <w:r w:rsidR="00B06A4C" w:rsidRPr="00892F16">
        <w:rPr>
          <w:b/>
          <w:sz w:val="26"/>
          <w:szCs w:val="26"/>
        </w:rPr>
        <w:t xml:space="preserve">Цели и задачи </w:t>
      </w:r>
      <w:r w:rsidR="00520784" w:rsidRPr="00892F16">
        <w:rPr>
          <w:b/>
          <w:sz w:val="26"/>
          <w:szCs w:val="26"/>
        </w:rPr>
        <w:t xml:space="preserve">учебной </w:t>
      </w:r>
      <w:r w:rsidR="00B06A4C" w:rsidRPr="00892F16">
        <w:rPr>
          <w:b/>
          <w:sz w:val="26"/>
          <w:szCs w:val="26"/>
        </w:rPr>
        <w:t xml:space="preserve">дисциплины </w:t>
      </w:r>
      <w:r w:rsidR="002830A1" w:rsidRPr="00892F16">
        <w:rPr>
          <w:b/>
          <w:sz w:val="26"/>
          <w:szCs w:val="26"/>
        </w:rPr>
        <w:t>–</w:t>
      </w:r>
      <w:r w:rsidR="00B06A4C" w:rsidRPr="00892F16">
        <w:rPr>
          <w:b/>
          <w:sz w:val="26"/>
          <w:szCs w:val="26"/>
        </w:rPr>
        <w:t xml:space="preserve"> требования к результатам освоения </w:t>
      </w:r>
      <w:r w:rsidR="00FF6AC7" w:rsidRPr="00892F16">
        <w:rPr>
          <w:b/>
          <w:sz w:val="26"/>
          <w:szCs w:val="26"/>
        </w:rPr>
        <w:t>дисциплины:</w:t>
      </w:r>
    </w:p>
    <w:p w:rsidR="0004533C" w:rsidRPr="00892F16" w:rsidRDefault="0004533C" w:rsidP="00892F16">
      <w:pPr>
        <w:ind w:firstLine="709"/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• 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892F16" w:rsidRDefault="00892F16" w:rsidP="00892F16">
      <w:pPr>
        <w:ind w:firstLine="709"/>
        <w:jc w:val="both"/>
        <w:rPr>
          <w:rFonts w:eastAsiaTheme="minorEastAsia"/>
          <w:sz w:val="26"/>
          <w:szCs w:val="26"/>
        </w:rPr>
      </w:pPr>
    </w:p>
    <w:p w:rsidR="0004533C" w:rsidRPr="00892F16" w:rsidRDefault="0004533C" w:rsidP="00892F16">
      <w:pPr>
        <w:ind w:firstLine="709"/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892F16" w:rsidRDefault="0004533C" w:rsidP="00892F16">
      <w:pPr>
        <w:tabs>
          <w:tab w:val="left" w:pos="5479"/>
        </w:tabs>
        <w:jc w:val="both"/>
        <w:rPr>
          <w:rFonts w:eastAsiaTheme="minorEastAsia"/>
          <w:b/>
          <w:sz w:val="26"/>
          <w:szCs w:val="26"/>
        </w:rPr>
      </w:pPr>
      <w:r w:rsidRPr="00892F16">
        <w:rPr>
          <w:rFonts w:eastAsiaTheme="minorEastAsia"/>
          <w:b/>
          <w:sz w:val="26"/>
          <w:szCs w:val="26"/>
        </w:rPr>
        <w:t>• личностных:</w:t>
      </w:r>
      <w:r w:rsidRPr="00892F16">
        <w:rPr>
          <w:rFonts w:eastAsiaTheme="minorEastAsia"/>
          <w:b/>
          <w:sz w:val="26"/>
          <w:szCs w:val="26"/>
        </w:rPr>
        <w:tab/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892F16" w:rsidRDefault="0004533C" w:rsidP="00892F16">
      <w:pPr>
        <w:jc w:val="both"/>
        <w:rPr>
          <w:rFonts w:eastAsiaTheme="minorEastAsia"/>
          <w:b/>
          <w:sz w:val="26"/>
          <w:szCs w:val="26"/>
        </w:rPr>
      </w:pPr>
      <w:r w:rsidRPr="00892F16">
        <w:rPr>
          <w:rFonts w:eastAsiaTheme="minorEastAsia"/>
          <w:b/>
          <w:sz w:val="26"/>
          <w:szCs w:val="26"/>
        </w:rPr>
        <w:t>• метапредметных: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lastRenderedPageBreak/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необходимых физических качеств: выносливости, силы, ловкости,</w:t>
      </w:r>
      <w:r w:rsidR="00946C47">
        <w:rPr>
          <w:rFonts w:eastAsiaTheme="minorEastAsia"/>
          <w:sz w:val="26"/>
          <w:szCs w:val="26"/>
        </w:rPr>
        <w:t xml:space="preserve"> </w:t>
      </w:r>
      <w:r w:rsidRPr="00892F16">
        <w:rPr>
          <w:rFonts w:eastAsiaTheme="minorEastAsia"/>
          <w:sz w:val="26"/>
          <w:szCs w:val="26"/>
        </w:rPr>
        <w:t>гибкости, скоростных качеств, достаточных для того, чтобы выдерживать необходимые умственные и физические нагрузки;</w:t>
      </w:r>
    </w:p>
    <w:p w:rsidR="0004533C" w:rsidRPr="00892F16" w:rsidRDefault="0004533C" w:rsidP="00892F16">
      <w:pPr>
        <w:jc w:val="both"/>
        <w:rPr>
          <w:rFonts w:eastAsiaTheme="minorEastAsia"/>
          <w:b/>
          <w:sz w:val="26"/>
          <w:szCs w:val="26"/>
        </w:rPr>
      </w:pPr>
      <w:r w:rsidRPr="00892F16">
        <w:rPr>
          <w:rFonts w:eastAsiaTheme="minorEastAsia"/>
          <w:b/>
          <w:sz w:val="26"/>
          <w:szCs w:val="26"/>
        </w:rPr>
        <w:t>• предметных: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сформированность представлений о культуре безопа</w:t>
      </w:r>
      <w:r w:rsidR="002E75CF" w:rsidRPr="00892F16">
        <w:rPr>
          <w:rFonts w:eastAsiaTheme="minorEastAsia"/>
          <w:sz w:val="26"/>
          <w:szCs w:val="26"/>
        </w:rPr>
        <w:t>сности жизнедеятель</w:t>
      </w:r>
      <w:r w:rsidRPr="00892F16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lastRenderedPageBreak/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892F16" w:rsidRDefault="0004533C" w:rsidP="00892F16">
      <w:pPr>
        <w:jc w:val="both"/>
        <w:rPr>
          <w:rFonts w:eastAsiaTheme="minorEastAsia"/>
          <w:sz w:val="26"/>
          <w:szCs w:val="26"/>
        </w:rPr>
      </w:pPr>
      <w:r w:rsidRPr="00892F16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F4556E" w:rsidRDefault="00F4556E" w:rsidP="00892F16">
      <w:pPr>
        <w:pStyle w:val="af4"/>
        <w:ind w:left="0" w:firstLine="720"/>
        <w:jc w:val="both"/>
        <w:rPr>
          <w:sz w:val="26"/>
          <w:szCs w:val="26"/>
        </w:rPr>
      </w:pPr>
    </w:p>
    <w:p w:rsidR="0004533C" w:rsidRPr="00892F16" w:rsidRDefault="00892F16" w:rsidP="00892F16">
      <w:pPr>
        <w:pStyle w:val="af4"/>
        <w:ind w:left="0" w:firstLine="720"/>
        <w:jc w:val="both"/>
        <w:rPr>
          <w:sz w:val="26"/>
          <w:szCs w:val="26"/>
        </w:rPr>
      </w:pPr>
      <w:r w:rsidRPr="00892F16">
        <w:rPr>
          <w:sz w:val="26"/>
          <w:szCs w:val="26"/>
        </w:rPr>
        <w:t xml:space="preserve">Выпускник, освоивший учебную дисциплину </w:t>
      </w:r>
      <w:r>
        <w:rPr>
          <w:sz w:val="26"/>
          <w:szCs w:val="26"/>
        </w:rPr>
        <w:t>«</w:t>
      </w:r>
      <w:r w:rsidRPr="00892F16">
        <w:rPr>
          <w:rFonts w:eastAsiaTheme="minorEastAsia"/>
          <w:sz w:val="26"/>
          <w:szCs w:val="26"/>
        </w:rPr>
        <w:t>Основ</w:t>
      </w:r>
      <w:r>
        <w:rPr>
          <w:rFonts w:eastAsiaTheme="minorEastAsia"/>
          <w:sz w:val="26"/>
          <w:szCs w:val="26"/>
        </w:rPr>
        <w:t>ы</w:t>
      </w:r>
      <w:r w:rsidRPr="00892F16">
        <w:rPr>
          <w:rFonts w:eastAsiaTheme="minorEastAsia"/>
          <w:sz w:val="26"/>
          <w:szCs w:val="26"/>
        </w:rPr>
        <w:t xml:space="preserve"> безопасности жизнедеятельности</w:t>
      </w:r>
      <w:r>
        <w:rPr>
          <w:rFonts w:eastAsiaTheme="minorEastAsia"/>
          <w:sz w:val="26"/>
          <w:szCs w:val="26"/>
        </w:rPr>
        <w:t>»</w:t>
      </w:r>
      <w:r w:rsidRPr="00892F16">
        <w:rPr>
          <w:sz w:val="26"/>
          <w:szCs w:val="26"/>
        </w:rPr>
        <w:t xml:space="preserve">, должен обладать </w:t>
      </w:r>
      <w:r w:rsidRPr="00892F16">
        <w:rPr>
          <w:b/>
          <w:sz w:val="26"/>
          <w:szCs w:val="26"/>
        </w:rPr>
        <w:t>общими компетенциями</w:t>
      </w:r>
      <w:r w:rsidRPr="00892F16">
        <w:rPr>
          <w:sz w:val="26"/>
          <w:szCs w:val="26"/>
        </w:rPr>
        <w:t>:</w:t>
      </w:r>
    </w:p>
    <w:p w:rsidR="00946C47" w:rsidRPr="00437795" w:rsidRDefault="0004533C" w:rsidP="00946C47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892F16">
        <w:rPr>
          <w:rFonts w:eastAsiaTheme="minorEastAsia"/>
          <w:sz w:val="26"/>
          <w:szCs w:val="26"/>
        </w:rPr>
        <w:t xml:space="preserve">  </w:t>
      </w:r>
      <w:r w:rsidR="00946C47" w:rsidRPr="00437795">
        <w:rPr>
          <w:color w:val="000000"/>
          <w:sz w:val="27"/>
          <w:szCs w:val="27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946C47" w:rsidRPr="00437795" w:rsidRDefault="00946C47" w:rsidP="00946C47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437795">
        <w:rPr>
          <w:color w:val="000000"/>
          <w:sz w:val="27"/>
          <w:szCs w:val="27"/>
        </w:rPr>
        <w:t>ОК 04. Эффективно взаимодействовать и работать в коллективе и команде;</w:t>
      </w:r>
    </w:p>
    <w:p w:rsidR="00946C47" w:rsidRPr="00437795" w:rsidRDefault="00946C47" w:rsidP="00946C47">
      <w:pPr>
        <w:shd w:val="clear" w:color="auto" w:fill="FFFFFF"/>
        <w:spacing w:before="90" w:after="90"/>
        <w:ind w:firstLine="612"/>
        <w:jc w:val="both"/>
        <w:rPr>
          <w:color w:val="000000"/>
          <w:sz w:val="27"/>
          <w:szCs w:val="27"/>
        </w:rPr>
      </w:pPr>
      <w:r w:rsidRPr="00437795">
        <w:rPr>
          <w:color w:val="000000"/>
          <w:sz w:val="27"/>
          <w:szCs w:val="27"/>
        </w:rPr>
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04533C" w:rsidRDefault="0004533C" w:rsidP="00946C47">
      <w:pPr>
        <w:jc w:val="both"/>
        <w:rPr>
          <w:b/>
          <w:sz w:val="26"/>
          <w:szCs w:val="26"/>
        </w:rPr>
      </w:pPr>
    </w:p>
    <w:p w:rsidR="00F4556E" w:rsidRPr="00F4556E" w:rsidRDefault="00F4556E" w:rsidP="00F4556E">
      <w:pPr>
        <w:ind w:firstLine="709"/>
        <w:jc w:val="both"/>
        <w:rPr>
          <w:sz w:val="26"/>
          <w:szCs w:val="26"/>
        </w:rPr>
      </w:pPr>
      <w:r w:rsidRPr="00F4556E">
        <w:rPr>
          <w:bCs/>
          <w:sz w:val="26"/>
          <w:szCs w:val="26"/>
        </w:rPr>
        <w:t xml:space="preserve">Выпускник, освоивший программу ОУД.07 </w:t>
      </w:r>
      <w:r w:rsidRPr="00F4556E">
        <w:rPr>
          <w:sz w:val="26"/>
          <w:szCs w:val="26"/>
        </w:rPr>
        <w:t>Основы безопасности жизнедеятельности</w:t>
      </w:r>
      <w:r w:rsidRPr="00F4556E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F4556E">
        <w:rPr>
          <w:sz w:val="26"/>
          <w:szCs w:val="26"/>
        </w:rPr>
        <w:t>22.02.06 Сварочное производство:</w:t>
      </w:r>
    </w:p>
    <w:p w:rsidR="00F4556E" w:rsidRPr="00F4556E" w:rsidRDefault="00F4556E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4556E">
        <w:rPr>
          <w:sz w:val="26"/>
          <w:szCs w:val="26"/>
        </w:rPr>
        <w:t>ЛР 1. Осознающий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себя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гражданином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и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защитником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великой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страны</w:t>
      </w:r>
    </w:p>
    <w:p w:rsidR="00F4556E" w:rsidRPr="00F4556E" w:rsidRDefault="00F4556E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4556E">
        <w:rPr>
          <w:sz w:val="26"/>
          <w:szCs w:val="26"/>
        </w:rPr>
        <w:t>ЛР 5</w:t>
      </w:r>
      <w:r w:rsidRPr="00F4556E">
        <w:rPr>
          <w:b/>
          <w:sz w:val="26"/>
          <w:szCs w:val="26"/>
        </w:rPr>
        <w:t xml:space="preserve">. </w:t>
      </w:r>
      <w:r w:rsidRPr="00F4556E">
        <w:rPr>
          <w:sz w:val="26"/>
          <w:szCs w:val="26"/>
        </w:rPr>
        <w:t>Занимающий активную гражданскую позицию избирателя, волонтера, общественного деятеля</w:t>
      </w:r>
    </w:p>
    <w:p w:rsidR="00F4556E" w:rsidRPr="00F4556E" w:rsidRDefault="00F4556E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4556E">
        <w:rPr>
          <w:sz w:val="26"/>
          <w:szCs w:val="26"/>
        </w:rPr>
        <w:lastRenderedPageBreak/>
        <w:t>ЛР 13. Соблюдающий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и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пропагандирующий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правила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здорового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и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безопасного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образа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жизни,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спорта;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предупреждающий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либо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преодолевающий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зависимости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от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алкоголя,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табака,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психоактивных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веществ,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азартных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игр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и т.д. Сохраняющий психологическую устойчивость в ситуативно сложных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или стремительно меняющихся ситуациях</w:t>
      </w:r>
    </w:p>
    <w:p w:rsidR="00F4556E" w:rsidRPr="00F4556E" w:rsidRDefault="00F4556E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4556E">
        <w:rPr>
          <w:sz w:val="26"/>
          <w:szCs w:val="26"/>
        </w:rPr>
        <w:t>ЛР 14. Заботящийся о защите окружающей среды, собственной и чужой безопасности,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в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том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числе</w:t>
      </w:r>
      <w:r w:rsidR="00946C47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цифровой</w:t>
      </w:r>
      <w:r w:rsidR="00946C47">
        <w:rPr>
          <w:sz w:val="26"/>
          <w:szCs w:val="26"/>
        </w:rPr>
        <w:t>.</w:t>
      </w:r>
    </w:p>
    <w:p w:rsidR="00F4556E" w:rsidRPr="00F4556E" w:rsidRDefault="00F4556E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4556E">
        <w:rPr>
          <w:sz w:val="26"/>
          <w:szCs w:val="26"/>
        </w:rPr>
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F4556E" w:rsidRPr="00F4556E" w:rsidRDefault="00F4556E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F4556E" w:rsidRPr="00F4556E" w:rsidRDefault="00F4556E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31A17" w:rsidRPr="00892F16" w:rsidRDefault="00331A1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92F16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892F16" w:rsidRDefault="00EE4B49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92F16">
        <w:rPr>
          <w:sz w:val="26"/>
          <w:szCs w:val="26"/>
        </w:rPr>
        <w:t>м</w:t>
      </w:r>
      <w:r w:rsidR="00331A17" w:rsidRPr="00892F16">
        <w:rPr>
          <w:sz w:val="26"/>
          <w:szCs w:val="26"/>
        </w:rPr>
        <w:t xml:space="preserve">аксимальная учебная нагрузка обучающихся </w:t>
      </w:r>
      <w:r w:rsidR="00310D66" w:rsidRPr="00892F16">
        <w:rPr>
          <w:sz w:val="26"/>
          <w:szCs w:val="26"/>
        </w:rPr>
        <w:t>–</w:t>
      </w:r>
      <w:r w:rsidR="00331A17" w:rsidRPr="00892F16">
        <w:rPr>
          <w:sz w:val="26"/>
          <w:szCs w:val="26"/>
        </w:rPr>
        <w:t xml:space="preserve"> 1</w:t>
      </w:r>
      <w:r w:rsidR="009E0D24" w:rsidRPr="00892F16">
        <w:rPr>
          <w:sz w:val="26"/>
          <w:szCs w:val="26"/>
        </w:rPr>
        <w:t>0</w:t>
      </w:r>
      <w:r w:rsidR="00FC21DC" w:rsidRPr="00892F16">
        <w:rPr>
          <w:sz w:val="26"/>
          <w:szCs w:val="26"/>
        </w:rPr>
        <w:t>5</w:t>
      </w:r>
      <w:r w:rsidR="00331A17" w:rsidRPr="00892F16">
        <w:rPr>
          <w:sz w:val="26"/>
          <w:szCs w:val="26"/>
        </w:rPr>
        <w:t>часов, в том числе:</w:t>
      </w:r>
    </w:p>
    <w:p w:rsidR="00310D66" w:rsidRPr="00892F16" w:rsidRDefault="00331A1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92F16">
        <w:rPr>
          <w:sz w:val="26"/>
          <w:szCs w:val="26"/>
        </w:rPr>
        <w:t>обязательная аудиторная у</w:t>
      </w:r>
      <w:r w:rsidR="009E0D24" w:rsidRPr="00892F16">
        <w:rPr>
          <w:sz w:val="26"/>
          <w:szCs w:val="26"/>
        </w:rPr>
        <w:t>чебная нагрузка обучающихся - 7</w:t>
      </w:r>
      <w:r w:rsidR="00FC21DC" w:rsidRPr="00892F16">
        <w:rPr>
          <w:sz w:val="26"/>
          <w:szCs w:val="26"/>
        </w:rPr>
        <w:t>0</w:t>
      </w:r>
      <w:r w:rsidRPr="00892F16">
        <w:rPr>
          <w:sz w:val="26"/>
          <w:szCs w:val="26"/>
        </w:rPr>
        <w:t xml:space="preserve"> часов </w:t>
      </w:r>
    </w:p>
    <w:p w:rsidR="00310D66" w:rsidRPr="00892F16" w:rsidRDefault="00331A1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92F16">
        <w:rPr>
          <w:sz w:val="26"/>
          <w:szCs w:val="26"/>
        </w:rPr>
        <w:t>(из них практические заня</w:t>
      </w:r>
      <w:r w:rsidR="009E0D24" w:rsidRPr="00892F16">
        <w:rPr>
          <w:sz w:val="26"/>
          <w:szCs w:val="26"/>
        </w:rPr>
        <w:t xml:space="preserve">тия – </w:t>
      </w:r>
      <w:r w:rsidR="002E75CF" w:rsidRPr="00892F16">
        <w:rPr>
          <w:sz w:val="26"/>
          <w:szCs w:val="26"/>
        </w:rPr>
        <w:t>48</w:t>
      </w:r>
      <w:r w:rsidRPr="00892F16">
        <w:rPr>
          <w:sz w:val="26"/>
          <w:szCs w:val="26"/>
        </w:rPr>
        <w:t xml:space="preserve"> часа); </w:t>
      </w:r>
    </w:p>
    <w:p w:rsidR="00F132E8" w:rsidRPr="00892F16" w:rsidRDefault="00331A17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92F16">
        <w:rPr>
          <w:sz w:val="26"/>
          <w:szCs w:val="26"/>
        </w:rPr>
        <w:t>самосто</w:t>
      </w:r>
      <w:r w:rsidR="009E0D24" w:rsidRPr="00892F16">
        <w:rPr>
          <w:sz w:val="26"/>
          <w:szCs w:val="26"/>
        </w:rPr>
        <w:t>ятельная работа обучающихся – 3</w:t>
      </w:r>
      <w:r w:rsidR="00810CA8" w:rsidRPr="00892F16">
        <w:rPr>
          <w:sz w:val="26"/>
          <w:szCs w:val="26"/>
        </w:rPr>
        <w:t>5</w:t>
      </w:r>
      <w:r w:rsidR="00EE4B49" w:rsidRPr="00892F16">
        <w:rPr>
          <w:sz w:val="26"/>
          <w:szCs w:val="26"/>
        </w:rPr>
        <w:t xml:space="preserve"> часов</w:t>
      </w:r>
      <w:r w:rsidRPr="00892F16">
        <w:rPr>
          <w:sz w:val="26"/>
          <w:szCs w:val="26"/>
        </w:rPr>
        <w:t>.</w:t>
      </w:r>
    </w:p>
    <w:p w:rsidR="004136A2" w:rsidRDefault="004136A2" w:rsidP="00892F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136A2" w:rsidRDefault="004136A2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F4556E" w:rsidRDefault="00F4556E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F4556E" w:rsidRDefault="00F4556E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4136A2" w:rsidRPr="00892F16" w:rsidRDefault="004136A2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892F16">
        <w:rPr>
          <w:b/>
          <w:sz w:val="26"/>
          <w:szCs w:val="26"/>
        </w:rPr>
        <w:t>2. СТРУКТУРА И СОДЕРЖАНИЕ УЧЕБНОЙ ДИСЦИПЛИНЫ</w:t>
      </w:r>
    </w:p>
    <w:p w:rsidR="004136A2" w:rsidRPr="00892F16" w:rsidRDefault="004136A2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892F16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4136A2" w:rsidRPr="00892F16" w:rsidTr="00E03792">
        <w:trPr>
          <w:trHeight w:val="460"/>
        </w:trPr>
        <w:tc>
          <w:tcPr>
            <w:tcW w:w="7904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sz w:val="26"/>
                <w:szCs w:val="26"/>
              </w:rPr>
            </w:pPr>
            <w:r w:rsidRPr="00892F1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i/>
                <w:iCs/>
                <w:sz w:val="26"/>
                <w:szCs w:val="26"/>
              </w:rPr>
            </w:pPr>
            <w:r w:rsidRPr="00892F16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4136A2" w:rsidRPr="00892F16" w:rsidTr="00E03792">
        <w:trPr>
          <w:trHeight w:val="285"/>
        </w:trPr>
        <w:tc>
          <w:tcPr>
            <w:tcW w:w="7904" w:type="dxa"/>
            <w:shd w:val="clear" w:color="auto" w:fill="auto"/>
          </w:tcPr>
          <w:p w:rsidR="004136A2" w:rsidRPr="00892F16" w:rsidRDefault="004136A2" w:rsidP="00E03792">
            <w:pPr>
              <w:rPr>
                <w:b/>
                <w:sz w:val="26"/>
                <w:szCs w:val="26"/>
              </w:rPr>
            </w:pPr>
            <w:r w:rsidRPr="00892F1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892F16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Pr="00892F16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4136A2" w:rsidRPr="00892F16" w:rsidTr="00E03792">
        <w:tc>
          <w:tcPr>
            <w:tcW w:w="7904" w:type="dxa"/>
            <w:shd w:val="clear" w:color="auto" w:fill="auto"/>
          </w:tcPr>
          <w:p w:rsidR="004136A2" w:rsidRPr="00892F16" w:rsidRDefault="004136A2" w:rsidP="00E03792">
            <w:pPr>
              <w:jc w:val="both"/>
              <w:rPr>
                <w:sz w:val="26"/>
                <w:szCs w:val="26"/>
              </w:rPr>
            </w:pPr>
            <w:r w:rsidRPr="00892F1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892F16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Pr="00892F16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4136A2" w:rsidRPr="00892F16" w:rsidTr="00E03792">
        <w:trPr>
          <w:trHeight w:val="360"/>
        </w:trPr>
        <w:tc>
          <w:tcPr>
            <w:tcW w:w="7904" w:type="dxa"/>
            <w:shd w:val="clear" w:color="auto" w:fill="auto"/>
          </w:tcPr>
          <w:p w:rsidR="004136A2" w:rsidRPr="00892F16" w:rsidRDefault="004136A2" w:rsidP="00E03792">
            <w:pPr>
              <w:jc w:val="both"/>
              <w:rPr>
                <w:sz w:val="26"/>
                <w:szCs w:val="26"/>
              </w:rPr>
            </w:pPr>
            <w:r w:rsidRPr="00892F16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4136A2" w:rsidRPr="00892F16" w:rsidTr="00E03792">
        <w:tc>
          <w:tcPr>
            <w:tcW w:w="7904" w:type="dxa"/>
            <w:shd w:val="clear" w:color="auto" w:fill="auto"/>
          </w:tcPr>
          <w:p w:rsidR="004136A2" w:rsidRPr="00892F16" w:rsidRDefault="004136A2" w:rsidP="00E03792">
            <w:pPr>
              <w:jc w:val="both"/>
              <w:rPr>
                <w:sz w:val="26"/>
                <w:szCs w:val="26"/>
              </w:rPr>
            </w:pPr>
            <w:r w:rsidRPr="00892F16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 w:rsidRPr="00892F16">
              <w:rPr>
                <w:i/>
                <w:iCs/>
                <w:color w:val="000000" w:themeColor="text1"/>
                <w:sz w:val="26"/>
                <w:szCs w:val="26"/>
              </w:rPr>
              <w:t>20</w:t>
            </w:r>
          </w:p>
        </w:tc>
      </w:tr>
      <w:tr w:rsidR="004136A2" w:rsidRPr="00892F16" w:rsidTr="00E03792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4136A2" w:rsidRPr="004136A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892F16">
              <w:rPr>
                <w:b/>
                <w:sz w:val="26"/>
                <w:szCs w:val="26"/>
              </w:rPr>
              <w:t>Самостоятельная работа обучающихся</w:t>
            </w:r>
            <w:r>
              <w:rPr>
                <w:b/>
                <w:sz w:val="26"/>
                <w:szCs w:val="26"/>
              </w:rPr>
              <w:t xml:space="preserve"> (внеаудиторная)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892F16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 w:rsidRPr="00892F16">
              <w:rPr>
                <w:b/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4136A2" w:rsidRPr="00892F16" w:rsidTr="00E03792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4136A2" w:rsidRPr="00892F16" w:rsidRDefault="004136A2" w:rsidP="00E03792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892F16">
              <w:rPr>
                <w:b/>
                <w:i/>
                <w:iCs/>
                <w:sz w:val="26"/>
                <w:szCs w:val="26"/>
              </w:rPr>
              <w:t xml:space="preserve">Форма контроля:                                            </w:t>
            </w:r>
            <w:r w:rsidRPr="00892F16">
              <w:rPr>
                <w:i/>
                <w:iCs/>
                <w:sz w:val="26"/>
                <w:szCs w:val="26"/>
              </w:rPr>
              <w:t>дифференцированный  зачет</w:t>
            </w:r>
          </w:p>
        </w:tc>
      </w:tr>
    </w:tbl>
    <w:p w:rsidR="004136A2" w:rsidRPr="00892F16" w:rsidRDefault="004136A2" w:rsidP="00413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310D66" w:rsidRPr="004136A2" w:rsidRDefault="00310D66" w:rsidP="004136A2">
      <w:pPr>
        <w:rPr>
          <w:sz w:val="26"/>
          <w:szCs w:val="26"/>
        </w:rPr>
        <w:sectPr w:rsidR="00310D66" w:rsidRPr="004136A2" w:rsidSect="00892F16">
          <w:footerReference w:type="even" r:id="rId9"/>
          <w:footerReference w:type="default" r:id="rId10"/>
          <w:pgSz w:w="12240" w:h="15840" w:code="1"/>
          <w:pgMar w:top="1134" w:right="851" w:bottom="851" w:left="1134" w:header="709" w:footer="709" w:gutter="0"/>
          <w:cols w:space="720"/>
          <w:docGrid w:linePitch="326"/>
        </w:sectPr>
      </w:pPr>
    </w:p>
    <w:p w:rsidR="00EE4B49" w:rsidRPr="00892F16" w:rsidRDefault="004136A2" w:rsidP="004136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892F16">
        <w:rPr>
          <w:b/>
          <w:caps/>
          <w:sz w:val="26"/>
          <w:szCs w:val="26"/>
        </w:rPr>
        <w:lastRenderedPageBreak/>
        <w:t>2.2 С</w:t>
      </w:r>
      <w:r w:rsidRPr="00892F16">
        <w:rPr>
          <w:b/>
          <w:sz w:val="26"/>
          <w:szCs w:val="26"/>
        </w:rPr>
        <w:t>одержание учебной дисциплины «</w:t>
      </w:r>
      <w:r w:rsidRPr="00892F16">
        <w:rPr>
          <w:b/>
          <w:caps/>
          <w:sz w:val="26"/>
          <w:szCs w:val="26"/>
        </w:rPr>
        <w:t>основы БЕЗОПАСНОСТИ ЖИЗНедеятельности</w:t>
      </w:r>
      <w:r w:rsidRPr="00892F16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36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8647"/>
        <w:gridCol w:w="1134"/>
        <w:gridCol w:w="1134"/>
      </w:tblGrid>
      <w:tr w:rsidR="004136A2" w:rsidRPr="00E03792" w:rsidTr="00E03792"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>Наименование разделов и тем</w:t>
            </w:r>
          </w:p>
        </w:tc>
        <w:tc>
          <w:tcPr>
            <w:tcW w:w="8647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bCs/>
                <w:i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>Объем часов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bCs/>
                <w:i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>Уровень освоения</w:t>
            </w:r>
          </w:p>
        </w:tc>
      </w:tr>
      <w:tr w:rsidR="004136A2" w:rsidRPr="00E03792" w:rsidTr="00E03792">
        <w:trPr>
          <w:trHeight w:val="98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 xml:space="preserve">Раздел 1.  </w:t>
            </w:r>
            <w:r w:rsidRPr="00E03792">
              <w:rPr>
                <w:b/>
                <w:sz w:val="25"/>
                <w:szCs w:val="25"/>
              </w:rPr>
              <w:t xml:space="preserve">Обеспечение личной безопасности 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5"/>
                <w:szCs w:val="25"/>
              </w:rPr>
            </w:pPr>
            <w:r w:rsidRPr="00E03792">
              <w:rPr>
                <w:b/>
                <w:bCs/>
                <w:sz w:val="25"/>
                <w:szCs w:val="25"/>
              </w:rPr>
              <w:t>И сохранение здоровья.</w:t>
            </w:r>
          </w:p>
        </w:tc>
        <w:tc>
          <w:tcPr>
            <w:tcW w:w="8647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b/>
                <w:bCs/>
                <w:sz w:val="25"/>
                <w:szCs w:val="25"/>
              </w:rPr>
              <w:t>1</w:t>
            </w:r>
            <w:r w:rsidRPr="00E03792">
              <w:rPr>
                <w:b/>
                <w:bCs/>
                <w:sz w:val="25"/>
                <w:szCs w:val="25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8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Тема 1.Здоровье и здоровый образ жизни.</w:t>
            </w:r>
          </w:p>
        </w:tc>
        <w:tc>
          <w:tcPr>
            <w:tcW w:w="8647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b/>
                <w:bCs/>
                <w:sz w:val="25"/>
                <w:szCs w:val="25"/>
              </w:rPr>
              <w:t>1</w:t>
            </w:r>
            <w:r w:rsidRPr="00E03792">
              <w:rPr>
                <w:b/>
                <w:bCs/>
                <w:sz w:val="25"/>
                <w:szCs w:val="25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sz w:val="25"/>
                <w:szCs w:val="25"/>
              </w:rPr>
            </w:pPr>
            <w:r w:rsidRPr="00E03792">
              <w:rPr>
                <w:sz w:val="25"/>
                <w:szCs w:val="25"/>
                <w:lang w:val="en-US"/>
              </w:rPr>
              <w:t>I</w:t>
            </w:r>
          </w:p>
          <w:p w:rsidR="004136A2" w:rsidRPr="00E03792" w:rsidRDefault="004136A2" w:rsidP="00E03792">
            <w:pPr>
              <w:rPr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61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Занятие 1.1.  Факторы, способствующие укреплению здоровья.</w:t>
            </w:r>
          </w:p>
        </w:tc>
        <w:tc>
          <w:tcPr>
            <w:tcW w:w="8647" w:type="dxa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Факторы, способствующие укреплению здоровья. Двигательная активность и закаливание организма. Занятия физической культурой.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Здоровье и здоровый образ жизни. Общие понятия о здоровье.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61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5"/>
                <w:szCs w:val="25"/>
              </w:rPr>
            </w:pPr>
          </w:p>
        </w:tc>
        <w:tc>
          <w:tcPr>
            <w:tcW w:w="8647" w:type="dxa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Практическая работа 1.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33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5"/>
                <w:szCs w:val="25"/>
              </w:rPr>
            </w:pPr>
          </w:p>
        </w:tc>
        <w:tc>
          <w:tcPr>
            <w:tcW w:w="8647" w:type="dxa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Практическая работа.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 Занятия физической культурой.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</w:p>
        </w:tc>
      </w:tr>
      <w:tr w:rsidR="004136A2" w:rsidRPr="00E03792" w:rsidTr="00E03792"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  <w:r w:rsidRPr="00E03792">
              <w:rPr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66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</w:tcPr>
          <w:p w:rsidR="004136A2" w:rsidRPr="00E03792" w:rsidRDefault="004136A2" w:rsidP="00E03792">
            <w:pPr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  <w:u w:val="single"/>
              </w:rPr>
              <w:t xml:space="preserve">Практическая работа 2 </w:t>
            </w:r>
            <w:r w:rsidRPr="00E03792">
              <w:rPr>
                <w:rFonts w:eastAsia="Calibri"/>
                <w:bCs/>
                <w:sz w:val="25"/>
                <w:szCs w:val="25"/>
              </w:rPr>
              <w:t>Репродуктивное здоровье как составляющая часть здоровья человека и общества.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349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1.3. Основные инфекционные болезни. Первая медицинская помощь.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Основные инфекционные болезни, их классификация и профилактика. 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40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  <w:u w:val="single"/>
              </w:rPr>
              <w:t xml:space="preserve">Практическая работа 3.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 Первая медицинская помощь при острой сердечной </w:t>
            </w:r>
            <w:r w:rsidRPr="00E03792">
              <w:rPr>
                <w:rFonts w:eastAsia="Calibri"/>
                <w:bCs/>
                <w:sz w:val="25"/>
                <w:szCs w:val="25"/>
              </w:rPr>
              <w:lastRenderedPageBreak/>
              <w:t xml:space="preserve">недостаточности и инсульте.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40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  <w:u w:val="single"/>
              </w:rPr>
              <w:t>Практическая работа 4.</w:t>
            </w:r>
            <w:r w:rsidRPr="00E03792">
              <w:rPr>
                <w:sz w:val="25"/>
                <w:szCs w:val="25"/>
              </w:rPr>
              <w:t>Первая медицинская помощь при остановке сердца.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70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  <w:u w:val="single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Самостоятельная работа:</w:t>
            </w:r>
          </w:p>
          <w:p w:rsidR="004136A2" w:rsidRPr="00E03792" w:rsidRDefault="00946C47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>
              <w:rPr>
                <w:rFonts w:eastAsia="Calibri"/>
                <w:bCs/>
                <w:sz w:val="25"/>
                <w:szCs w:val="25"/>
              </w:rPr>
              <w:t xml:space="preserve">Систематическая </w:t>
            </w:r>
            <w:r w:rsidR="004136A2" w:rsidRPr="00E03792">
              <w:rPr>
                <w:rFonts w:eastAsia="Calibri"/>
                <w:bCs/>
                <w:sz w:val="25"/>
                <w:szCs w:val="25"/>
              </w:rPr>
              <w:t>проработка</w:t>
            </w:r>
            <w:r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="004136A2" w:rsidRPr="00E03792">
              <w:rPr>
                <w:rFonts w:eastAsia="Calibri"/>
                <w:bCs/>
                <w:sz w:val="25"/>
                <w:szCs w:val="25"/>
              </w:rPr>
              <w:t xml:space="preserve">конспектов занятий, учебной литературы (по вопросам  к параграфам.) 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Самостоятел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ьная проработка дополнительной </w:t>
            </w:r>
            <w:r w:rsidRPr="00E03792">
              <w:rPr>
                <w:rFonts w:eastAsia="Calibri"/>
                <w:bCs/>
                <w:sz w:val="25"/>
                <w:szCs w:val="25"/>
              </w:rPr>
              <w:t>литературы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с использованием рекомендаций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преподавателя. </w:t>
            </w:r>
          </w:p>
          <w:p w:rsidR="004136A2" w:rsidRPr="00E03792" w:rsidRDefault="00946C47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>
              <w:rPr>
                <w:rFonts w:eastAsia="Calibri"/>
                <w:bCs/>
                <w:sz w:val="25"/>
                <w:szCs w:val="25"/>
              </w:rPr>
              <w:t xml:space="preserve">Тематика внеаудиторной </w:t>
            </w:r>
            <w:r w:rsidR="004136A2" w:rsidRPr="00E03792">
              <w:rPr>
                <w:rFonts w:eastAsia="Calibri"/>
                <w:bCs/>
                <w:sz w:val="25"/>
                <w:szCs w:val="25"/>
              </w:rPr>
              <w:t>самостоятельной работы:</w:t>
            </w:r>
          </w:p>
          <w:p w:rsidR="004136A2" w:rsidRPr="00E03792" w:rsidRDefault="00946C47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>
              <w:rPr>
                <w:rFonts w:eastAsia="Calibri"/>
                <w:bCs/>
                <w:sz w:val="25"/>
                <w:szCs w:val="25"/>
              </w:rPr>
              <w:t>1.Конспект по теме: «</w:t>
            </w:r>
            <w:r w:rsidR="004136A2" w:rsidRPr="00E03792">
              <w:rPr>
                <w:rFonts w:eastAsia="Calibri"/>
                <w:bCs/>
                <w:sz w:val="25"/>
                <w:szCs w:val="25"/>
              </w:rPr>
              <w:t>Первая медицинская помощь при ранениях, травмах и несчастных случаях»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2.Сообщение на тему: «Основные инфекционные болезни, их классификация и профилактика</w:t>
            </w:r>
            <w:r w:rsidRPr="00E03792">
              <w:rPr>
                <w:bCs/>
                <w:sz w:val="25"/>
                <w:szCs w:val="25"/>
              </w:rPr>
              <w:t>»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941"/>
        </w:trPr>
        <w:tc>
          <w:tcPr>
            <w:tcW w:w="3510" w:type="dxa"/>
          </w:tcPr>
          <w:p w:rsidR="004136A2" w:rsidRPr="00E03792" w:rsidRDefault="00946C47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>
              <w:rPr>
                <w:rFonts w:eastAsia="Calibri"/>
                <w:b/>
                <w:bCs/>
                <w:sz w:val="25"/>
                <w:szCs w:val="25"/>
              </w:rPr>
              <w:t xml:space="preserve">Раздел </w:t>
            </w:r>
            <w:r w:rsidR="004136A2" w:rsidRPr="00E03792">
              <w:rPr>
                <w:rFonts w:eastAsia="Calibri"/>
                <w:b/>
                <w:bCs/>
                <w:sz w:val="25"/>
                <w:szCs w:val="25"/>
              </w:rPr>
              <w:t>2.  Государственная система обеспечения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Безопасности населения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2</w:t>
            </w: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645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ab/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I-II</w:t>
            </w:r>
          </w:p>
        </w:tc>
      </w:tr>
      <w:tr w:rsidR="004136A2" w:rsidRPr="00E03792" w:rsidTr="00E03792">
        <w:trPr>
          <w:trHeight w:val="163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55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 xml:space="preserve">Практическая работа 5. </w:t>
            </w:r>
            <w:r w:rsidRPr="00E03792">
              <w:rPr>
                <w:rFonts w:eastAsia="Calibri"/>
                <w:bCs/>
                <w:sz w:val="25"/>
                <w:szCs w:val="25"/>
              </w:rPr>
              <w:t>Отработка правил поведения при получении сигнала о чрезвычайной ситуации (укрытие в защитных сооружениях, эвакуация и др.).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095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126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2.1.  РСЧС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lastRenderedPageBreak/>
              <w:t xml:space="preserve">РСЧС, история ее создания, предназначение, структура, задачи, решаемые по </w:t>
            </w:r>
            <w:r w:rsidRPr="00E03792">
              <w:rPr>
                <w:rFonts w:eastAsia="Calibri"/>
                <w:bCs/>
                <w:sz w:val="25"/>
                <w:szCs w:val="25"/>
              </w:rPr>
              <w:lastRenderedPageBreak/>
              <w:t>защите населения от чрезвычайных ситуаций.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lastRenderedPageBreak/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864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lastRenderedPageBreak/>
              <w:t>Тема 3. Гражданская оборона – составная часть обороноспособности страны.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rPr>
                <w:rFonts w:eastAsia="Calibri"/>
                <w:sz w:val="25"/>
                <w:szCs w:val="25"/>
              </w:rPr>
            </w:pPr>
          </w:p>
          <w:p w:rsidR="004136A2" w:rsidRPr="00E03792" w:rsidRDefault="004136A2" w:rsidP="00E03792">
            <w:pPr>
              <w:rPr>
                <w:rFonts w:eastAsia="Calibri"/>
                <w:sz w:val="25"/>
                <w:szCs w:val="25"/>
              </w:rPr>
            </w:pPr>
          </w:p>
          <w:p w:rsidR="004136A2" w:rsidRPr="00E03792" w:rsidRDefault="004136A2" w:rsidP="00E03792">
            <w:pPr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2</w:t>
            </w: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53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  <w:u w:val="single"/>
              </w:rPr>
              <w:t>Практическая работа 6.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Гражданская оборона, основные понятия и определения, задачи гражданской обороны.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53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  <w:u w:val="single"/>
              </w:rPr>
              <w:t>Практическая работа 7.</w:t>
            </w:r>
            <w:r w:rsidRPr="00E03792">
              <w:rPr>
                <w:sz w:val="25"/>
                <w:szCs w:val="25"/>
              </w:rPr>
              <w:t>Структура и органы управления гражданской обороной.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39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73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  <w:u w:val="single"/>
              </w:rPr>
              <w:t>Практическая работа 8.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73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  <w:u w:val="single"/>
              </w:rPr>
              <w:t xml:space="preserve">Практическая работа 9. 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 Виды защитных сооружений.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73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  <w:u w:val="single"/>
              </w:rPr>
              <w:t xml:space="preserve">Практическая работа 10. 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 Правила поведения в защитных сооружениях.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01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344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47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095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lastRenderedPageBreak/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 Служба скорой медицинской помощи. Другие государственные службы в области безопасности.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Pr="00E03792">
              <w:rPr>
                <w:rFonts w:eastAsia="Calibri"/>
                <w:bCs/>
                <w:sz w:val="25"/>
                <w:szCs w:val="25"/>
              </w:rPr>
              <w:t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406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  <w:u w:val="single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Самостоятельная работа</w:t>
            </w:r>
          </w:p>
          <w:p w:rsidR="004136A2" w:rsidRPr="00E03792" w:rsidRDefault="00946C47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>
              <w:rPr>
                <w:rFonts w:eastAsia="Calibri"/>
                <w:bCs/>
                <w:sz w:val="25"/>
                <w:szCs w:val="25"/>
              </w:rPr>
              <w:t xml:space="preserve">Систематическая </w:t>
            </w:r>
            <w:r w:rsidR="004136A2" w:rsidRPr="00E03792">
              <w:rPr>
                <w:rFonts w:eastAsia="Calibri"/>
                <w:bCs/>
                <w:sz w:val="25"/>
                <w:szCs w:val="25"/>
              </w:rPr>
              <w:t>проработка</w:t>
            </w:r>
            <w:r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="004136A2" w:rsidRPr="00E03792">
              <w:rPr>
                <w:rFonts w:eastAsia="Calibri"/>
                <w:bCs/>
                <w:sz w:val="25"/>
                <w:szCs w:val="25"/>
              </w:rPr>
              <w:t xml:space="preserve">конспектов занятий, учебной литературы (по вопросам к параграфам.) 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Самостоятел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ьная проработка дополнительной </w:t>
            </w:r>
            <w:r w:rsidRPr="00E03792">
              <w:rPr>
                <w:rFonts w:eastAsia="Calibri"/>
                <w:bCs/>
                <w:sz w:val="25"/>
                <w:szCs w:val="25"/>
              </w:rPr>
              <w:t>литературы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с использованием рекомендаций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преподавателя. </w:t>
            </w:r>
          </w:p>
          <w:p w:rsidR="004136A2" w:rsidRPr="00E03792" w:rsidRDefault="00946C47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5"/>
                <w:szCs w:val="25"/>
                <w:u w:val="single"/>
              </w:rPr>
            </w:pPr>
            <w:r>
              <w:rPr>
                <w:sz w:val="25"/>
                <w:szCs w:val="25"/>
                <w:u w:val="single"/>
              </w:rPr>
              <w:t xml:space="preserve">Тематика внеаудиторной </w:t>
            </w:r>
            <w:r w:rsidR="004136A2" w:rsidRPr="00E03792">
              <w:rPr>
                <w:sz w:val="25"/>
                <w:szCs w:val="25"/>
                <w:u w:val="single"/>
              </w:rPr>
              <w:t>самостоятельной работы: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01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 xml:space="preserve">Раздел 3. </w:t>
            </w:r>
            <w:r w:rsidR="00E03792" w:rsidRPr="00E03792">
              <w:rPr>
                <w:rFonts w:eastAsia="Calibri"/>
                <w:b/>
                <w:bCs/>
                <w:sz w:val="25"/>
                <w:szCs w:val="25"/>
              </w:rPr>
              <w:t>Основы обороны государства и воинская обязанность.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2</w:t>
            </w: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499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1. Организационная структура Вооруженных Сил.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309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1.1. Виды Вооруженных Сил Российской Федерации.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Виды Вооруженных 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Сил Российской Федерации, рода </w:t>
            </w:r>
            <w:r w:rsidRPr="00E03792">
              <w:rPr>
                <w:rFonts w:eastAsia="Calibri"/>
                <w:bCs/>
                <w:sz w:val="25"/>
                <w:szCs w:val="25"/>
              </w:rPr>
              <w:t>вооруженных Сил Российской Федерации, рода войск. Сухопутные войска: история создания, предназначение, структура.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Pr="00E03792">
              <w:rPr>
                <w:rFonts w:eastAsia="Calibri"/>
                <w:bCs/>
                <w:sz w:val="25"/>
                <w:szCs w:val="25"/>
              </w:rPr>
              <w:t>Военно-Воздушные Силы: история создания, предназначение, структура. Военно-Морской Флот, история создания, предназначение, структура.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Pr="00E03792">
              <w:rPr>
                <w:rFonts w:eastAsia="Calibri"/>
                <w:bCs/>
                <w:sz w:val="25"/>
                <w:szCs w:val="25"/>
              </w:rPr>
              <w:t>Ракетные войска стратегического назначения: история создания, предназначение, структура.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Pr="00E03792">
              <w:rPr>
                <w:rFonts w:eastAsia="Calibri"/>
                <w:bCs/>
                <w:sz w:val="25"/>
                <w:szCs w:val="25"/>
              </w:rPr>
              <w:t>Космические войска: история создания, предназначение, структура.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Pr="00E03792">
              <w:rPr>
                <w:rFonts w:eastAsia="Calibri"/>
                <w:bCs/>
                <w:sz w:val="25"/>
                <w:szCs w:val="25"/>
              </w:rPr>
              <w:t>Воздушно-десантные войска: история создания, предназначение, структура.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Pr="00E03792">
              <w:rPr>
                <w:rFonts w:eastAsia="Calibri"/>
                <w:bCs/>
                <w:sz w:val="25"/>
                <w:szCs w:val="25"/>
              </w:rPr>
              <w:t>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850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914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2. Воинская обязанность.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1</w:t>
            </w: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1210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2.1. Основные понятия о воинской обязанности. Воинский учет.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29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78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57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546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  <w:u w:val="single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882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2.2. Призыв на военную службу.Прохождение военной службы по контракту.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Pr="00E03792">
              <w:rPr>
                <w:rFonts w:eastAsia="Calibri"/>
                <w:bCs/>
                <w:sz w:val="25"/>
                <w:szCs w:val="25"/>
              </w:rPr>
              <w:t>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55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3. Военнослужащий – защитник своего Отечества.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57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055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3.1. Виды воинской деятельности и их особенности.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Виды воинской деятельности и их особенности. Особенности воинской деятельности в различных видах Вооруженных Сил и родах войск.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Pr="00E03792">
              <w:rPr>
                <w:rFonts w:eastAsia="Calibri"/>
                <w:bCs/>
                <w:sz w:val="25"/>
                <w:szCs w:val="25"/>
              </w:rPr>
              <w:t>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расчета).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Pr="00E03792">
              <w:rPr>
                <w:rFonts w:eastAsia="Calibri"/>
                <w:bCs/>
                <w:sz w:val="25"/>
                <w:szCs w:val="25"/>
              </w:rPr>
              <w:t>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Pr="00E03792">
              <w:rPr>
                <w:rFonts w:eastAsia="Calibri"/>
                <w:bCs/>
                <w:sz w:val="25"/>
                <w:szCs w:val="25"/>
              </w:rPr>
              <w:t>Единоначалие – принцип строительства Вооруженных Сил Российской Федерации.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59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sz w:val="25"/>
                <w:szCs w:val="25"/>
              </w:rPr>
              <w:t>Строевая подготовка.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930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  <w:u w:val="single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 xml:space="preserve">Самостоятельная работа: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Внеаудиторная самостоятельная работа</w:t>
            </w:r>
            <w:r w:rsidRPr="00E03792">
              <w:rPr>
                <w:rFonts w:eastAsia="Calibri"/>
                <w:bCs/>
                <w:sz w:val="25"/>
                <w:szCs w:val="25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989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 xml:space="preserve">Раздел 4. </w:t>
            </w:r>
            <w:r w:rsidR="00E03792" w:rsidRPr="00E03792">
              <w:rPr>
                <w:rFonts w:eastAsia="Calibri"/>
                <w:b/>
                <w:bCs/>
                <w:sz w:val="25"/>
                <w:szCs w:val="25"/>
              </w:rPr>
              <w:t xml:space="preserve">Основы медицинских знаний и здорового образа жизни. 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307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Тема 1.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Pr="00E03792">
              <w:rPr>
                <w:rFonts w:eastAsia="Calibri"/>
                <w:bCs/>
                <w:sz w:val="25"/>
                <w:szCs w:val="25"/>
              </w:rPr>
              <w:t>Здоровый образ жизни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II</w:t>
            </w:r>
          </w:p>
        </w:tc>
      </w:tr>
      <w:tr w:rsidR="004136A2" w:rsidRPr="00E03792" w:rsidTr="00E03792">
        <w:trPr>
          <w:trHeight w:val="1114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Занятие  1.1.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Pr="00E03792">
              <w:rPr>
                <w:rFonts w:eastAsia="Calibri"/>
                <w:bCs/>
                <w:sz w:val="25"/>
                <w:szCs w:val="25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Влияние двигательной активности на здоровье человека.</w:t>
            </w: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 Закаливание и его влияние на здоровье.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</w:t>
            </w:r>
            <w:r w:rsidRPr="00E03792">
              <w:rPr>
                <w:rFonts w:eastAsia="Calibri"/>
                <w:bCs/>
                <w:sz w:val="25"/>
                <w:szCs w:val="25"/>
              </w:rPr>
              <w:t>Здоровый образ жизни как необходимое условие сохранения и укрепления здоровья человека и общества.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  <w:lang w:val="en-US"/>
              </w:rPr>
            </w:pPr>
            <w:r w:rsidRPr="00E03792">
              <w:rPr>
                <w:rFonts w:eastAsia="Calibri"/>
                <w:bCs/>
                <w:sz w:val="25"/>
                <w:szCs w:val="25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448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 xml:space="preserve"> Правила личной гигиены и здоровье человека.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Физические упражнения.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215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  <w:u w:val="single"/>
              </w:rPr>
            </w:pPr>
            <w:r w:rsidRPr="00E03792">
              <w:rPr>
                <w:rFonts w:eastAsia="Calibri"/>
                <w:bCs/>
                <w:sz w:val="25"/>
                <w:szCs w:val="25"/>
                <w:u w:val="single"/>
              </w:rPr>
              <w:t>Самостоятельная работа:</w:t>
            </w:r>
          </w:p>
          <w:p w:rsidR="004136A2" w:rsidRPr="00E03792" w:rsidRDefault="00946C47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>
              <w:rPr>
                <w:rFonts w:eastAsia="Calibri"/>
                <w:bCs/>
                <w:sz w:val="25"/>
                <w:szCs w:val="25"/>
              </w:rPr>
              <w:t xml:space="preserve">Систематическая проработка </w:t>
            </w:r>
            <w:r w:rsidR="004136A2" w:rsidRPr="00E03792">
              <w:rPr>
                <w:rFonts w:eastAsia="Calibri"/>
                <w:bCs/>
                <w:sz w:val="25"/>
                <w:szCs w:val="25"/>
              </w:rPr>
              <w:t xml:space="preserve">конспектов занятий, учебной литературы (по вопросам к параграфам.) 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Самостоятел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ьная проработка дополнительной </w:t>
            </w:r>
            <w:r w:rsidRPr="00E03792">
              <w:rPr>
                <w:rFonts w:eastAsia="Calibri"/>
                <w:bCs/>
                <w:sz w:val="25"/>
                <w:szCs w:val="25"/>
              </w:rPr>
              <w:t>литературы</w:t>
            </w:r>
            <w:r w:rsidR="00946C47">
              <w:rPr>
                <w:rFonts w:eastAsia="Calibri"/>
                <w:bCs/>
                <w:sz w:val="25"/>
                <w:szCs w:val="25"/>
              </w:rPr>
              <w:t xml:space="preserve"> с использованием рекомендаций </w:t>
            </w:r>
            <w:r w:rsidRPr="00E03792">
              <w:rPr>
                <w:rFonts w:eastAsia="Calibri"/>
                <w:bCs/>
                <w:sz w:val="25"/>
                <w:szCs w:val="25"/>
              </w:rPr>
              <w:t xml:space="preserve">преподавателя. </w:t>
            </w:r>
          </w:p>
          <w:p w:rsidR="004136A2" w:rsidRPr="00E03792" w:rsidRDefault="00946C47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>
              <w:rPr>
                <w:rFonts w:eastAsia="Calibri"/>
                <w:bCs/>
                <w:sz w:val="25"/>
                <w:szCs w:val="25"/>
              </w:rPr>
              <w:t xml:space="preserve">Тематика внеаудиторной </w:t>
            </w:r>
            <w:r w:rsidR="004136A2" w:rsidRPr="00E03792">
              <w:rPr>
                <w:rFonts w:eastAsia="Calibri"/>
                <w:bCs/>
                <w:sz w:val="25"/>
                <w:szCs w:val="25"/>
              </w:rPr>
              <w:t>самостоятельной работы: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1.Конспект по теме: «Вредные при</w:t>
            </w:r>
            <w:r w:rsidR="00946C47">
              <w:rPr>
                <w:rFonts w:eastAsia="Calibri"/>
                <w:bCs/>
                <w:sz w:val="25"/>
                <w:szCs w:val="25"/>
              </w:rPr>
              <w:t>вычки и их влияние на здоровье</w:t>
            </w:r>
            <w:r w:rsidRPr="00E03792">
              <w:rPr>
                <w:rFonts w:eastAsia="Calibri"/>
                <w:bCs/>
                <w:sz w:val="25"/>
                <w:szCs w:val="25"/>
              </w:rPr>
              <w:t>»</w:t>
            </w:r>
          </w:p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</w:rPr>
            </w:pPr>
            <w:r w:rsidRPr="00E03792">
              <w:rPr>
                <w:rFonts w:eastAsia="Calibri"/>
                <w:bCs/>
                <w:sz w:val="25"/>
                <w:szCs w:val="25"/>
              </w:rPr>
              <w:t>2.Сообщение на тему: «</w:t>
            </w:r>
            <w:r w:rsidRPr="00E03792">
              <w:rPr>
                <w:bCs/>
                <w:sz w:val="25"/>
                <w:szCs w:val="25"/>
              </w:rPr>
              <w:t>Основы здорового образа жизни»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7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rFonts w:eastAsia="Calibri"/>
                <w:bCs/>
                <w:sz w:val="25"/>
                <w:szCs w:val="25"/>
                <w:u w:val="single"/>
              </w:rPr>
            </w:pPr>
            <w:r w:rsidRPr="00E03792">
              <w:rPr>
                <w:sz w:val="25"/>
                <w:szCs w:val="25"/>
              </w:rPr>
              <w:t>Дифференцированный зачет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  <w:tr w:rsidR="004136A2" w:rsidRPr="00E03792" w:rsidTr="00E03792">
        <w:trPr>
          <w:trHeight w:val="171"/>
        </w:trPr>
        <w:tc>
          <w:tcPr>
            <w:tcW w:w="3510" w:type="dxa"/>
          </w:tcPr>
          <w:p w:rsidR="004136A2" w:rsidRPr="00E03792" w:rsidRDefault="004136A2" w:rsidP="00E0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5"/>
                <w:szCs w:val="25"/>
              </w:rPr>
            </w:pPr>
          </w:p>
        </w:tc>
        <w:tc>
          <w:tcPr>
            <w:tcW w:w="8647" w:type="dxa"/>
            <w:shd w:val="clear" w:color="auto" w:fill="auto"/>
          </w:tcPr>
          <w:p w:rsidR="004136A2" w:rsidRPr="00E03792" w:rsidRDefault="004136A2" w:rsidP="00E03792">
            <w:pPr>
              <w:jc w:val="both"/>
              <w:rPr>
                <w:sz w:val="25"/>
                <w:szCs w:val="25"/>
              </w:rPr>
            </w:pPr>
            <w:r w:rsidRPr="00E03792">
              <w:rPr>
                <w:sz w:val="25"/>
                <w:szCs w:val="25"/>
              </w:rPr>
              <w:t>ИТОГО</w:t>
            </w:r>
          </w:p>
        </w:tc>
        <w:tc>
          <w:tcPr>
            <w:tcW w:w="1134" w:type="dxa"/>
          </w:tcPr>
          <w:p w:rsidR="004136A2" w:rsidRPr="00E03792" w:rsidRDefault="004136A2" w:rsidP="00E03792">
            <w:pPr>
              <w:jc w:val="center"/>
              <w:rPr>
                <w:rFonts w:eastAsia="Calibri"/>
                <w:b/>
                <w:bCs/>
                <w:sz w:val="25"/>
                <w:szCs w:val="25"/>
              </w:rPr>
            </w:pPr>
            <w:r w:rsidRPr="00E03792">
              <w:rPr>
                <w:rFonts w:eastAsia="Calibri"/>
                <w:b/>
                <w:bCs/>
                <w:sz w:val="25"/>
                <w:szCs w:val="25"/>
              </w:rPr>
              <w:t>1</w:t>
            </w:r>
            <w:r w:rsidRPr="00E03792">
              <w:rPr>
                <w:rFonts w:eastAsia="Calibri"/>
                <w:b/>
                <w:bCs/>
                <w:sz w:val="25"/>
                <w:szCs w:val="25"/>
                <w:lang w:val="en-US"/>
              </w:rPr>
              <w:t>0</w:t>
            </w:r>
            <w:r w:rsidRPr="00E03792">
              <w:rPr>
                <w:rFonts w:eastAsia="Calibri"/>
                <w:b/>
                <w:bCs/>
                <w:sz w:val="25"/>
                <w:szCs w:val="25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136A2" w:rsidRPr="00E03792" w:rsidRDefault="004136A2" w:rsidP="00E03792">
            <w:pPr>
              <w:jc w:val="center"/>
              <w:rPr>
                <w:rFonts w:eastAsia="Calibri"/>
                <w:bCs/>
                <w:sz w:val="25"/>
                <w:szCs w:val="25"/>
              </w:rPr>
            </w:pPr>
          </w:p>
        </w:tc>
      </w:tr>
    </w:tbl>
    <w:p w:rsidR="00E03792" w:rsidRPr="001A426D" w:rsidRDefault="00E03792" w:rsidP="00E0379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p w:rsidR="00E03792" w:rsidRPr="001A426D" w:rsidRDefault="00E03792" w:rsidP="00E0379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1A426D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03792" w:rsidRPr="001A426D" w:rsidRDefault="00E03792" w:rsidP="00E03792">
      <w:pPr>
        <w:widowControl w:val="0"/>
        <w:suppressAutoHyphens/>
        <w:jc w:val="both"/>
        <w:rPr>
          <w:sz w:val="26"/>
          <w:szCs w:val="26"/>
        </w:rPr>
      </w:pPr>
      <w:r w:rsidRPr="001A426D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03792" w:rsidRPr="001A426D" w:rsidRDefault="00E03792" w:rsidP="00E0379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1A426D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03792" w:rsidRPr="001A426D" w:rsidRDefault="00E03792" w:rsidP="00E0379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1A426D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E03792" w:rsidRDefault="00E03792" w:rsidP="00E0379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E03792" w:rsidRPr="00E03792" w:rsidRDefault="00E03792" w:rsidP="00E03792">
      <w:pPr>
        <w:rPr>
          <w:sz w:val="26"/>
          <w:szCs w:val="26"/>
        </w:rPr>
      </w:pPr>
    </w:p>
    <w:p w:rsidR="00314C8E" w:rsidRPr="00892F16" w:rsidRDefault="00E03792" w:rsidP="00E03792">
      <w:pPr>
        <w:tabs>
          <w:tab w:val="left" w:pos="8520"/>
        </w:tabs>
        <w:rPr>
          <w:sz w:val="26"/>
          <w:szCs w:val="26"/>
        </w:rPr>
        <w:sectPr w:rsidR="00314C8E" w:rsidRPr="00892F16" w:rsidSect="00892F16">
          <w:footerReference w:type="default" r:id="rId11"/>
          <w:pgSz w:w="15840" w:h="12240" w:orient="landscape" w:code="1"/>
          <w:pgMar w:top="1134" w:right="851" w:bottom="851" w:left="1134" w:header="709" w:footer="709" w:gutter="0"/>
          <w:cols w:space="720"/>
          <w:docGrid w:linePitch="326"/>
        </w:sectPr>
      </w:pPr>
      <w:r>
        <w:rPr>
          <w:sz w:val="26"/>
          <w:szCs w:val="26"/>
        </w:rPr>
        <w:tab/>
      </w:r>
    </w:p>
    <w:p w:rsidR="00FF6AC7" w:rsidRPr="00892F16" w:rsidRDefault="00FB51AE" w:rsidP="00E037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 w:rsidRPr="00892F16">
        <w:rPr>
          <w:b/>
          <w:caps/>
          <w:sz w:val="26"/>
          <w:szCs w:val="26"/>
        </w:rPr>
        <w:lastRenderedPageBreak/>
        <w:t>3</w:t>
      </w:r>
      <w:r w:rsidR="00FF6AC7" w:rsidRPr="00892F16">
        <w:rPr>
          <w:b/>
          <w:caps/>
          <w:sz w:val="26"/>
          <w:szCs w:val="26"/>
        </w:rPr>
        <w:t xml:space="preserve">. </w:t>
      </w:r>
      <w:r w:rsidR="00D116F9" w:rsidRPr="00892F16">
        <w:rPr>
          <w:b/>
          <w:caps/>
          <w:sz w:val="26"/>
          <w:szCs w:val="26"/>
        </w:rPr>
        <w:t>условия</w:t>
      </w:r>
      <w:r w:rsidR="00FF6AC7" w:rsidRPr="00892F16">
        <w:rPr>
          <w:b/>
          <w:caps/>
          <w:sz w:val="26"/>
          <w:szCs w:val="26"/>
        </w:rPr>
        <w:t xml:space="preserve"> реализации</w:t>
      </w:r>
      <w:r w:rsidR="000A6417" w:rsidRPr="00892F16">
        <w:rPr>
          <w:b/>
          <w:caps/>
          <w:sz w:val="26"/>
          <w:szCs w:val="26"/>
        </w:rPr>
        <w:t xml:space="preserve"> УЧЕБНОЙ </w:t>
      </w:r>
      <w:r w:rsidR="00FF6AC7" w:rsidRPr="00892F16">
        <w:rPr>
          <w:b/>
          <w:caps/>
          <w:sz w:val="26"/>
          <w:szCs w:val="26"/>
        </w:rPr>
        <w:t>дисциплины</w:t>
      </w:r>
    </w:p>
    <w:p w:rsidR="00FF6AC7" w:rsidRPr="00892F16" w:rsidRDefault="00FB51AE" w:rsidP="00E03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892F16">
        <w:rPr>
          <w:b/>
          <w:bCs/>
          <w:sz w:val="26"/>
          <w:szCs w:val="26"/>
        </w:rPr>
        <w:t>3</w:t>
      </w:r>
      <w:r w:rsidR="006D1102" w:rsidRPr="00892F16">
        <w:rPr>
          <w:b/>
          <w:bCs/>
          <w:sz w:val="26"/>
          <w:szCs w:val="26"/>
        </w:rPr>
        <w:t xml:space="preserve">.1. </w:t>
      </w:r>
      <w:r w:rsidR="002F118B" w:rsidRPr="00892F16">
        <w:rPr>
          <w:b/>
          <w:bCs/>
          <w:sz w:val="26"/>
          <w:szCs w:val="26"/>
        </w:rPr>
        <w:t>Требования к минимальному м</w:t>
      </w:r>
      <w:r w:rsidR="00FF6AC7" w:rsidRPr="00892F16">
        <w:rPr>
          <w:b/>
          <w:bCs/>
          <w:sz w:val="26"/>
          <w:szCs w:val="26"/>
        </w:rPr>
        <w:t>атериально-техническо</w:t>
      </w:r>
      <w:r w:rsidR="002F118B" w:rsidRPr="00892F16">
        <w:rPr>
          <w:b/>
          <w:bCs/>
          <w:sz w:val="26"/>
          <w:szCs w:val="26"/>
        </w:rPr>
        <w:t>му</w:t>
      </w:r>
      <w:r w:rsidR="00FF6AC7" w:rsidRPr="00892F16">
        <w:rPr>
          <w:b/>
          <w:bCs/>
          <w:sz w:val="26"/>
          <w:szCs w:val="26"/>
        </w:rPr>
        <w:t xml:space="preserve"> о</w:t>
      </w:r>
      <w:r w:rsidR="003E0FBC" w:rsidRPr="00892F16">
        <w:rPr>
          <w:b/>
          <w:bCs/>
          <w:sz w:val="26"/>
          <w:szCs w:val="26"/>
        </w:rPr>
        <w:t>беспечени</w:t>
      </w:r>
      <w:r w:rsidR="002F118B" w:rsidRPr="00892F16">
        <w:rPr>
          <w:b/>
          <w:bCs/>
          <w:sz w:val="26"/>
          <w:szCs w:val="26"/>
        </w:rPr>
        <w:t>ю</w:t>
      </w:r>
    </w:p>
    <w:p w:rsidR="0004533C" w:rsidRPr="00892F16" w:rsidRDefault="00D95BED" w:rsidP="00EC20F9">
      <w:pPr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A355E8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A355E8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A355E8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Pr="00A355E8">
        <w:rPr>
          <w:sz w:val="26"/>
          <w:szCs w:val="26"/>
        </w:rPr>
        <w:t xml:space="preserve"> учебн</w:t>
      </w:r>
      <w:r>
        <w:rPr>
          <w:sz w:val="26"/>
          <w:szCs w:val="26"/>
        </w:rPr>
        <w:t>ый</w:t>
      </w:r>
      <w:r w:rsidRPr="00A355E8">
        <w:rPr>
          <w:sz w:val="26"/>
          <w:szCs w:val="26"/>
        </w:rPr>
        <w:t xml:space="preserve"> кабинет </w:t>
      </w:r>
      <w:r w:rsidR="0004533C" w:rsidRPr="00892F16">
        <w:rPr>
          <w:sz w:val="26"/>
          <w:szCs w:val="26"/>
        </w:rPr>
        <w:t>«</w:t>
      </w:r>
      <w:r>
        <w:rPr>
          <w:sz w:val="26"/>
          <w:szCs w:val="26"/>
        </w:rPr>
        <w:t>Экологических основ природопользования, б</w:t>
      </w:r>
      <w:r w:rsidR="0004533C" w:rsidRPr="00892F16">
        <w:rPr>
          <w:sz w:val="26"/>
          <w:szCs w:val="26"/>
        </w:rPr>
        <w:t>езопасности жизнедеятельности</w:t>
      </w:r>
      <w:r>
        <w:rPr>
          <w:sz w:val="26"/>
          <w:szCs w:val="26"/>
        </w:rPr>
        <w:t xml:space="preserve"> и охраны труда</w:t>
      </w:r>
      <w:r w:rsidR="0004533C" w:rsidRPr="00892F16">
        <w:rPr>
          <w:sz w:val="26"/>
          <w:szCs w:val="26"/>
        </w:rPr>
        <w:t>».</w:t>
      </w:r>
    </w:p>
    <w:p w:rsidR="0004533C" w:rsidRPr="00892F16" w:rsidRDefault="0004533C" w:rsidP="00E03792">
      <w:pPr>
        <w:jc w:val="both"/>
        <w:rPr>
          <w:sz w:val="26"/>
          <w:szCs w:val="26"/>
        </w:rPr>
      </w:pPr>
      <w:r w:rsidRPr="00892F16">
        <w:rPr>
          <w:sz w:val="26"/>
          <w:szCs w:val="26"/>
        </w:rPr>
        <w:t>Оборудование учебного кабинета:</w:t>
      </w:r>
    </w:p>
    <w:p w:rsidR="0004533C" w:rsidRPr="00892F16" w:rsidRDefault="0004533C" w:rsidP="00E03792">
      <w:pPr>
        <w:numPr>
          <w:ilvl w:val="0"/>
          <w:numId w:val="27"/>
        </w:numPr>
        <w:jc w:val="both"/>
        <w:rPr>
          <w:b/>
          <w:bCs/>
          <w:sz w:val="26"/>
          <w:szCs w:val="26"/>
        </w:rPr>
      </w:pPr>
      <w:r w:rsidRPr="00892F16">
        <w:rPr>
          <w:sz w:val="26"/>
          <w:szCs w:val="26"/>
        </w:rPr>
        <w:t>посадочные места по количеству обучающихся;</w:t>
      </w:r>
    </w:p>
    <w:p w:rsidR="0004533C" w:rsidRPr="00892F16" w:rsidRDefault="0004533C" w:rsidP="00E03792">
      <w:pPr>
        <w:numPr>
          <w:ilvl w:val="0"/>
          <w:numId w:val="27"/>
        </w:numPr>
        <w:jc w:val="both"/>
        <w:rPr>
          <w:sz w:val="26"/>
          <w:szCs w:val="26"/>
        </w:rPr>
      </w:pPr>
      <w:r w:rsidRPr="00892F16">
        <w:rPr>
          <w:sz w:val="26"/>
          <w:szCs w:val="26"/>
        </w:rPr>
        <w:t>рабочее место преподавателя;</w:t>
      </w:r>
    </w:p>
    <w:p w:rsidR="0004533C" w:rsidRPr="00892F16" w:rsidRDefault="0004533C" w:rsidP="00E03792">
      <w:pPr>
        <w:numPr>
          <w:ilvl w:val="0"/>
          <w:numId w:val="27"/>
        </w:numPr>
        <w:jc w:val="both"/>
        <w:rPr>
          <w:sz w:val="26"/>
          <w:szCs w:val="26"/>
        </w:rPr>
      </w:pPr>
      <w:r w:rsidRPr="00892F16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892F16" w:rsidRDefault="0004533C" w:rsidP="00E03792">
      <w:pPr>
        <w:jc w:val="both"/>
        <w:rPr>
          <w:sz w:val="26"/>
          <w:szCs w:val="26"/>
        </w:rPr>
      </w:pPr>
      <w:r w:rsidRPr="00892F16">
        <w:rPr>
          <w:sz w:val="26"/>
          <w:szCs w:val="26"/>
        </w:rPr>
        <w:t>Технические средства обучения:</w:t>
      </w:r>
    </w:p>
    <w:p w:rsidR="0004533C" w:rsidRPr="00892F16" w:rsidRDefault="0004533C" w:rsidP="00E03792">
      <w:pPr>
        <w:jc w:val="both"/>
        <w:rPr>
          <w:sz w:val="26"/>
          <w:szCs w:val="26"/>
        </w:rPr>
      </w:pPr>
      <w:r w:rsidRPr="00892F16">
        <w:rPr>
          <w:sz w:val="26"/>
          <w:szCs w:val="26"/>
        </w:rPr>
        <w:t>- интерактивная доска с лицензионным программным обеспечением и мультимедиапро</w:t>
      </w:r>
      <w:r w:rsidR="00E03792">
        <w:rPr>
          <w:sz w:val="26"/>
          <w:szCs w:val="26"/>
        </w:rPr>
        <w:t>е</w:t>
      </w:r>
      <w:r w:rsidRPr="00892F16">
        <w:rPr>
          <w:sz w:val="26"/>
          <w:szCs w:val="26"/>
        </w:rPr>
        <w:t>ктор.</w:t>
      </w:r>
    </w:p>
    <w:p w:rsidR="0004533C" w:rsidRPr="00892F16" w:rsidRDefault="0004533C" w:rsidP="00E03792">
      <w:pPr>
        <w:jc w:val="both"/>
        <w:rPr>
          <w:sz w:val="26"/>
          <w:szCs w:val="26"/>
        </w:rPr>
      </w:pPr>
    </w:p>
    <w:p w:rsidR="0004533C" w:rsidRPr="00892F16" w:rsidRDefault="0004533C" w:rsidP="00E037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892F16">
        <w:rPr>
          <w:b/>
          <w:sz w:val="26"/>
          <w:szCs w:val="26"/>
        </w:rPr>
        <w:t>3.2. Информационное обеспечение обучения</w:t>
      </w:r>
    </w:p>
    <w:p w:rsidR="0004533C" w:rsidRPr="00E03792" w:rsidRDefault="0004533C" w:rsidP="00E03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03792">
        <w:rPr>
          <w:b/>
          <w:bCs/>
          <w:sz w:val="26"/>
          <w:szCs w:val="26"/>
        </w:rPr>
        <w:t>Основные источники:</w:t>
      </w:r>
    </w:p>
    <w:p w:rsidR="00655EE7" w:rsidRPr="00892F16" w:rsidRDefault="00655EE7" w:rsidP="00E03792">
      <w:p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1.Мельников, В. П. Безопасность жизнедеятельности: учебник / В.П. Мельников, А.И. Куприянов, А.В. Назаров; под ред. проф. В.П. Мельникова — М.: КУРС, НИЦ ИНФРА-М, 20</w:t>
      </w:r>
      <w:r w:rsidR="00407C57" w:rsidRPr="00892F16">
        <w:rPr>
          <w:bCs/>
          <w:sz w:val="26"/>
          <w:szCs w:val="26"/>
        </w:rPr>
        <w:t>20</w:t>
      </w:r>
      <w:r w:rsidRPr="00892F16">
        <w:rPr>
          <w:bCs/>
          <w:sz w:val="26"/>
          <w:szCs w:val="26"/>
        </w:rPr>
        <w:t xml:space="preserve">. — 368 с. — (Среднее профессиональное образование). - ISBN 978-5-906923-11-0. - Текст: электронный. - URL: </w:t>
      </w:r>
      <w:hyperlink r:id="rId12" w:history="1">
        <w:r w:rsidRPr="00892F16">
          <w:rPr>
            <w:rStyle w:val="af2"/>
            <w:bCs/>
            <w:sz w:val="26"/>
            <w:szCs w:val="26"/>
          </w:rPr>
          <w:t>https://znanium.com/catalog/product/1069174</w:t>
        </w:r>
      </w:hyperlink>
      <w:r w:rsidRPr="00892F16">
        <w:rPr>
          <w:bCs/>
          <w:sz w:val="26"/>
          <w:szCs w:val="26"/>
        </w:rPr>
        <w:t>. – Режим доступа: по подписке.</w:t>
      </w:r>
    </w:p>
    <w:p w:rsidR="0004533C" w:rsidRPr="00892F16" w:rsidRDefault="00655EE7" w:rsidP="00E03792">
      <w:p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2.Халилов, Ш. А. Безопасность жизнедеятельности: учебное пособие / Ш.А. Халилов, А.Н. Маликов, В.П. Гн</w:t>
      </w:r>
      <w:r w:rsidR="00946C47">
        <w:rPr>
          <w:bCs/>
          <w:sz w:val="26"/>
          <w:szCs w:val="26"/>
        </w:rPr>
        <w:t>еванов</w:t>
      </w:r>
      <w:r w:rsidRPr="00892F16">
        <w:rPr>
          <w:bCs/>
          <w:sz w:val="26"/>
          <w:szCs w:val="26"/>
        </w:rPr>
        <w:t>; под ред.</w:t>
      </w:r>
      <w:r w:rsidR="00946C47">
        <w:rPr>
          <w:bCs/>
          <w:sz w:val="26"/>
          <w:szCs w:val="26"/>
        </w:rPr>
        <w:t xml:space="preserve"> Ш.А. Халилова. — Москва: ФОРУМ</w:t>
      </w:r>
      <w:r w:rsidRPr="00892F16">
        <w:rPr>
          <w:bCs/>
          <w:sz w:val="26"/>
          <w:szCs w:val="26"/>
        </w:rPr>
        <w:t>: ИНФРА-М, 2018. — 576 с. — (Среднее профессиональное образование). - ISBN 978-5-8199-0789-</w:t>
      </w:r>
      <w:r w:rsidR="00E03792">
        <w:rPr>
          <w:bCs/>
          <w:sz w:val="26"/>
          <w:szCs w:val="26"/>
        </w:rPr>
        <w:t>3</w:t>
      </w:r>
      <w:r w:rsidRPr="00892F16">
        <w:rPr>
          <w:bCs/>
          <w:sz w:val="26"/>
          <w:szCs w:val="26"/>
        </w:rPr>
        <w:t xml:space="preserve">. - Текст: электронный. - URL: </w:t>
      </w:r>
      <w:hyperlink r:id="rId13" w:history="1">
        <w:r w:rsidRPr="00892F16">
          <w:rPr>
            <w:rStyle w:val="af2"/>
            <w:bCs/>
            <w:sz w:val="26"/>
            <w:szCs w:val="26"/>
          </w:rPr>
          <w:t>https://znanium.com/catalog/product/1815484</w:t>
        </w:r>
      </w:hyperlink>
      <w:r w:rsidRPr="00892F16">
        <w:rPr>
          <w:bCs/>
          <w:sz w:val="26"/>
          <w:szCs w:val="26"/>
        </w:rPr>
        <w:t>. – Режим доступа: по подписке.</w:t>
      </w:r>
    </w:p>
    <w:p w:rsidR="0004533C" w:rsidRPr="00E03792" w:rsidRDefault="0004533C" w:rsidP="00E03792">
      <w:pPr>
        <w:tabs>
          <w:tab w:val="left" w:pos="284"/>
        </w:tabs>
        <w:jc w:val="both"/>
        <w:rPr>
          <w:b/>
          <w:bCs/>
          <w:sz w:val="26"/>
          <w:szCs w:val="26"/>
        </w:rPr>
      </w:pPr>
      <w:r w:rsidRPr="00E03792">
        <w:rPr>
          <w:b/>
          <w:bCs/>
          <w:sz w:val="26"/>
          <w:szCs w:val="26"/>
        </w:rPr>
        <w:t>Дополнительные источники:</w:t>
      </w:r>
    </w:p>
    <w:p w:rsidR="0004533C" w:rsidRPr="00892F16" w:rsidRDefault="0004533C" w:rsidP="00E03792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Смирнов А.Т., Мишин Б.И., Васнев В.А. Основы безопасности жизнедеятельности. Методические рекомендации. 10 кл. – М., 2011.</w:t>
      </w:r>
    </w:p>
    <w:p w:rsidR="0004533C" w:rsidRPr="00892F16" w:rsidRDefault="0004533C" w:rsidP="00E03792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Васнев В.А. Основы подготовки к военной службе: Кн. для учителя / В.А.Васнев, С.А.Чиненный. — М., 2002.</w:t>
      </w:r>
    </w:p>
    <w:p w:rsidR="0004533C" w:rsidRPr="00892F16" w:rsidRDefault="0004533C" w:rsidP="00E03792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Дуров В.А. Отечественные награды / В.А.Дуров. — М.: Просвещение, 2005.</w:t>
      </w:r>
    </w:p>
    <w:p w:rsidR="0004533C" w:rsidRPr="00892F16" w:rsidRDefault="0004533C" w:rsidP="00E03792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Конституция Российской Федерации (действующая редакция).</w:t>
      </w:r>
    </w:p>
    <w:p w:rsidR="0004533C" w:rsidRPr="00892F16" w:rsidRDefault="0004533C" w:rsidP="00E03792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Уголовный кодекс Российской Федерации (последняя редакция).</w:t>
      </w:r>
    </w:p>
    <w:p w:rsidR="00E03792" w:rsidRPr="00E03792" w:rsidRDefault="00E03792" w:rsidP="00E03792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spacing w:val="-12"/>
          <w:sz w:val="26"/>
          <w:szCs w:val="26"/>
        </w:rPr>
      </w:pPr>
      <w:r w:rsidRPr="00E03792">
        <w:rPr>
          <w:b/>
          <w:spacing w:val="-12"/>
          <w:sz w:val="26"/>
          <w:szCs w:val="26"/>
        </w:rPr>
        <w:t>Интернет ресурсы:</w:t>
      </w:r>
    </w:p>
    <w:p w:rsidR="00F4556E" w:rsidRDefault="007E1396" w:rsidP="00F4556E">
      <w:pPr>
        <w:pStyle w:val="af4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hyperlink r:id="rId14" w:history="1">
        <w:r w:rsidR="00F4556E" w:rsidRPr="00D14C97">
          <w:rPr>
            <w:rStyle w:val="af2"/>
            <w:spacing w:val="-12"/>
            <w:sz w:val="26"/>
            <w:szCs w:val="26"/>
            <w:lang w:val="en-US"/>
          </w:rPr>
          <w:t>http</w:t>
        </w:r>
        <w:r w:rsidR="00F4556E" w:rsidRPr="00D14C97">
          <w:rPr>
            <w:rStyle w:val="af2"/>
            <w:spacing w:val="-12"/>
            <w:sz w:val="26"/>
            <w:szCs w:val="26"/>
          </w:rPr>
          <w:t>://</w:t>
        </w:r>
        <w:r w:rsidR="00F4556E" w:rsidRPr="00D14C97">
          <w:rPr>
            <w:rStyle w:val="af2"/>
            <w:spacing w:val="-12"/>
            <w:sz w:val="26"/>
            <w:szCs w:val="26"/>
            <w:lang w:val="en-US"/>
          </w:rPr>
          <w:t>znanium</w:t>
        </w:r>
        <w:r w:rsidR="00F4556E" w:rsidRPr="00D14C97">
          <w:rPr>
            <w:rStyle w:val="af2"/>
            <w:spacing w:val="-12"/>
            <w:sz w:val="26"/>
            <w:szCs w:val="26"/>
          </w:rPr>
          <w:t>.</w:t>
        </w:r>
        <w:r w:rsidR="00F4556E" w:rsidRPr="00D14C97">
          <w:rPr>
            <w:rStyle w:val="af2"/>
            <w:spacing w:val="-12"/>
            <w:sz w:val="26"/>
            <w:szCs w:val="26"/>
            <w:lang w:val="en-US"/>
          </w:rPr>
          <w:t>com</w:t>
        </w:r>
        <w:r w:rsidR="00F4556E" w:rsidRPr="00D14C97">
          <w:rPr>
            <w:rStyle w:val="af2"/>
            <w:spacing w:val="-12"/>
            <w:sz w:val="26"/>
            <w:szCs w:val="26"/>
          </w:rPr>
          <w:t>/</w:t>
        </w:r>
      </w:hyperlink>
    </w:p>
    <w:p w:rsidR="00E03792" w:rsidRPr="00E03792" w:rsidRDefault="00E03792" w:rsidP="00F4556E">
      <w:pPr>
        <w:pStyle w:val="af4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r w:rsidRPr="00E03792">
        <w:rPr>
          <w:spacing w:val="-12"/>
          <w:sz w:val="26"/>
          <w:szCs w:val="26"/>
          <w:lang w:val="en-US"/>
        </w:rPr>
        <w:t>homeenglish</w:t>
      </w:r>
    </w:p>
    <w:p w:rsidR="00E03792" w:rsidRPr="00E03792" w:rsidRDefault="00E03792" w:rsidP="00F4556E">
      <w:pPr>
        <w:pStyle w:val="af4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r w:rsidRPr="00E03792">
        <w:rPr>
          <w:spacing w:val="-12"/>
          <w:sz w:val="26"/>
          <w:szCs w:val="26"/>
          <w:lang w:val="en-US"/>
        </w:rPr>
        <w:t>english</w:t>
      </w:r>
      <w:r w:rsidRPr="00E03792">
        <w:rPr>
          <w:spacing w:val="-12"/>
          <w:sz w:val="26"/>
          <w:szCs w:val="26"/>
        </w:rPr>
        <w:t>-</w:t>
      </w:r>
      <w:r w:rsidRPr="00E03792">
        <w:rPr>
          <w:spacing w:val="-12"/>
          <w:sz w:val="26"/>
          <w:szCs w:val="26"/>
          <w:lang w:val="en-US"/>
        </w:rPr>
        <w:t>portal</w:t>
      </w:r>
      <w:r w:rsidRPr="00E03792">
        <w:rPr>
          <w:spacing w:val="-12"/>
          <w:sz w:val="26"/>
          <w:szCs w:val="26"/>
        </w:rPr>
        <w:t>.</w:t>
      </w:r>
      <w:r w:rsidRPr="00E03792">
        <w:rPr>
          <w:spacing w:val="-12"/>
          <w:sz w:val="26"/>
          <w:szCs w:val="26"/>
          <w:lang w:val="en-US"/>
        </w:rPr>
        <w:t>com</w:t>
      </w:r>
    </w:p>
    <w:p w:rsidR="00E03792" w:rsidRPr="00E03792" w:rsidRDefault="00E03792" w:rsidP="00F4556E">
      <w:pPr>
        <w:pStyle w:val="af4"/>
        <w:numPr>
          <w:ilvl w:val="0"/>
          <w:numId w:val="28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r w:rsidRPr="00E03792">
        <w:rPr>
          <w:spacing w:val="-12"/>
          <w:sz w:val="26"/>
          <w:szCs w:val="26"/>
          <w:lang w:val="en-US"/>
        </w:rPr>
        <w:t>nativeenglish</w:t>
      </w:r>
    </w:p>
    <w:p w:rsidR="00E03792" w:rsidRPr="00E03792" w:rsidRDefault="00E03792" w:rsidP="00F4556E">
      <w:pPr>
        <w:pStyle w:val="af4"/>
        <w:tabs>
          <w:tab w:val="left" w:pos="284"/>
        </w:tabs>
        <w:ind w:left="0"/>
        <w:jc w:val="both"/>
        <w:rPr>
          <w:bCs/>
          <w:sz w:val="26"/>
          <w:szCs w:val="26"/>
          <w:highlight w:val="green"/>
        </w:rPr>
      </w:pPr>
    </w:p>
    <w:p w:rsidR="00E03792" w:rsidRPr="00F4556E" w:rsidRDefault="00E03792" w:rsidP="00F4556E">
      <w:pPr>
        <w:jc w:val="both"/>
        <w:rPr>
          <w:b/>
          <w:bCs/>
          <w:sz w:val="26"/>
          <w:szCs w:val="26"/>
        </w:rPr>
      </w:pPr>
      <w:r w:rsidRPr="00F4556E">
        <w:rPr>
          <w:b/>
          <w:bCs/>
          <w:sz w:val="26"/>
          <w:szCs w:val="26"/>
        </w:rPr>
        <w:t xml:space="preserve">Сервисы и инструменты: </w:t>
      </w:r>
    </w:p>
    <w:p w:rsidR="00E03792" w:rsidRPr="00E03792" w:rsidRDefault="00E03792" w:rsidP="00F4556E">
      <w:pPr>
        <w:pStyle w:val="af4"/>
        <w:ind w:left="0"/>
        <w:jc w:val="both"/>
        <w:rPr>
          <w:i/>
          <w:sz w:val="26"/>
          <w:szCs w:val="26"/>
        </w:rPr>
      </w:pPr>
      <w:r w:rsidRPr="00E03792">
        <w:rPr>
          <w:i/>
          <w:sz w:val="26"/>
          <w:szCs w:val="26"/>
        </w:rPr>
        <w:t xml:space="preserve">1. Skype (режим доступа: https://www.skype.com/) </w:t>
      </w:r>
    </w:p>
    <w:p w:rsidR="00E03792" w:rsidRPr="00E03792" w:rsidRDefault="00E03792" w:rsidP="00F4556E">
      <w:pPr>
        <w:pStyle w:val="af4"/>
        <w:ind w:left="0"/>
        <w:jc w:val="both"/>
        <w:rPr>
          <w:i/>
          <w:sz w:val="26"/>
          <w:szCs w:val="26"/>
        </w:rPr>
      </w:pPr>
      <w:r w:rsidRPr="00E03792">
        <w:rPr>
          <w:i/>
          <w:sz w:val="26"/>
          <w:szCs w:val="26"/>
        </w:rPr>
        <w:t xml:space="preserve">2. Zoom (режим доступа: </w:t>
      </w:r>
      <w:hyperlink r:id="rId15" w:history="1">
        <w:r w:rsidRPr="00E03792">
          <w:rPr>
            <w:rStyle w:val="af2"/>
            <w:i/>
            <w:sz w:val="26"/>
            <w:szCs w:val="26"/>
          </w:rPr>
          <w:t>https://zoom.us/</w:t>
        </w:r>
      </w:hyperlink>
      <w:r w:rsidRPr="00E03792">
        <w:rPr>
          <w:i/>
          <w:sz w:val="26"/>
          <w:szCs w:val="26"/>
        </w:rPr>
        <w:t>)</w:t>
      </w:r>
    </w:p>
    <w:p w:rsidR="00E03792" w:rsidRPr="00E03792" w:rsidRDefault="00E03792" w:rsidP="00F4556E">
      <w:pPr>
        <w:pStyle w:val="af4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Cs/>
          <w:sz w:val="26"/>
          <w:szCs w:val="26"/>
        </w:rPr>
      </w:pPr>
      <w:r w:rsidRPr="00E03792">
        <w:rPr>
          <w:i/>
          <w:sz w:val="26"/>
          <w:szCs w:val="26"/>
        </w:rPr>
        <w:t>3. https://disk.yandex.ru/</w:t>
      </w:r>
    </w:p>
    <w:p w:rsidR="00F132E8" w:rsidRDefault="00F132E8" w:rsidP="00E037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</w:p>
    <w:p w:rsidR="00F4556E" w:rsidRDefault="00F4556E" w:rsidP="00F4556E"/>
    <w:p w:rsidR="00F4556E" w:rsidRDefault="00F4556E" w:rsidP="00F4556E"/>
    <w:p w:rsidR="009F76D0" w:rsidRDefault="009F76D0" w:rsidP="00F4556E"/>
    <w:p w:rsidR="009F76D0" w:rsidRDefault="009F76D0" w:rsidP="00F4556E"/>
    <w:p w:rsidR="00F4556E" w:rsidRPr="00F4556E" w:rsidRDefault="00F4556E" w:rsidP="00F4556E"/>
    <w:p w:rsidR="009F76D0" w:rsidRPr="00A355E8" w:rsidRDefault="009F76D0" w:rsidP="009F76D0">
      <w:pPr>
        <w:jc w:val="center"/>
        <w:rPr>
          <w:bCs/>
          <w:sz w:val="26"/>
          <w:szCs w:val="26"/>
        </w:rPr>
      </w:pPr>
      <w:r w:rsidRPr="00A355E8">
        <w:rPr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9F76D0" w:rsidRPr="00A355E8" w:rsidRDefault="009F76D0" w:rsidP="009F76D0">
      <w:pPr>
        <w:shd w:val="clear" w:color="auto" w:fill="FFFFFF"/>
        <w:jc w:val="both"/>
        <w:rPr>
          <w:sz w:val="26"/>
          <w:szCs w:val="26"/>
        </w:rPr>
      </w:pPr>
      <w:r w:rsidRPr="00A355E8">
        <w:rPr>
          <w:b/>
          <w:sz w:val="26"/>
          <w:szCs w:val="26"/>
        </w:rPr>
        <w:t>Контроль и оценка</w:t>
      </w:r>
      <w:r w:rsidRPr="00A355E8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A355E8">
        <w:rPr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9F76D0" w:rsidRPr="00A355E8" w:rsidRDefault="009F76D0" w:rsidP="009F76D0">
      <w:pPr>
        <w:shd w:val="clear" w:color="auto" w:fill="FFFFFF"/>
        <w:jc w:val="both"/>
        <w:rPr>
          <w:sz w:val="26"/>
          <w:szCs w:val="26"/>
        </w:rPr>
      </w:pPr>
    </w:p>
    <w:tbl>
      <w:tblPr>
        <w:tblpPr w:leftFromText="180" w:rightFromText="180" w:bottomFromText="200" w:vertAnchor="text" w:tblpXSpec="right" w:tblpY="1"/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206"/>
        <w:gridCol w:w="4786"/>
      </w:tblGrid>
      <w:tr w:rsidR="009F76D0" w:rsidRPr="00A355E8" w:rsidTr="009F76D0"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F76D0" w:rsidRPr="00A355E8" w:rsidTr="009F76D0">
        <w:tc>
          <w:tcPr>
            <w:tcW w:w="5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F76D0" w:rsidRPr="00892F16" w:rsidRDefault="009F76D0" w:rsidP="009F76D0">
            <w:pPr>
              <w:tabs>
                <w:tab w:val="left" w:pos="5479"/>
              </w:tabs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892F16">
              <w:rPr>
                <w:rFonts w:eastAsiaTheme="minorEastAsia"/>
                <w:b/>
                <w:sz w:val="26"/>
                <w:szCs w:val="26"/>
              </w:rPr>
              <w:t>• личностных:</w:t>
            </w:r>
            <w:r w:rsidRPr="00892F16">
              <w:rPr>
                <w:rFonts w:eastAsiaTheme="minorEastAsia"/>
                <w:b/>
                <w:sz w:val="26"/>
                <w:szCs w:val="26"/>
              </w:rPr>
              <w:tab/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готовность к служению Отечеству, его защите;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исключение из своей жизни вредных привычек (курения, пьянства и т. д.);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приемов действий в опасных и чрезвычайных ситуациях природного, техногенного и социального характера;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892F16">
              <w:rPr>
                <w:rFonts w:eastAsiaTheme="minorEastAsia"/>
                <w:b/>
                <w:sz w:val="26"/>
                <w:szCs w:val="26"/>
              </w:rPr>
              <w:t>• метапредметных: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</w:t>
            </w:r>
            <w:r w:rsidRPr="00892F16">
              <w:rPr>
                <w:rFonts w:eastAsiaTheme="minorEastAsia"/>
                <w:sz w:val="26"/>
                <w:szCs w:val="26"/>
              </w:rPr>
              <w:lastRenderedPageBreak/>
              <w:t>ленных целей, оценивать результаты своей деятельности в обеспечении личной безопасности;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умения применять полученные теоретические знания на практике: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знания устройства и принципов действия бытовых приборов и других технических средств, используемых в повсе</w:t>
            </w:r>
            <w:r w:rsidRPr="00892F16">
              <w:rPr>
                <w:rFonts w:eastAsiaTheme="minorEastAsia"/>
                <w:sz w:val="26"/>
                <w:szCs w:val="26"/>
              </w:rPr>
              <w:lastRenderedPageBreak/>
              <w:t>дневной жизни;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ситуаций, связанных с нарушением работы технических средств и правил их эксплуатации;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установки на здоровый образ жизни;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892F16">
              <w:rPr>
                <w:rFonts w:eastAsiaTheme="minorEastAsia"/>
                <w:b/>
                <w:sz w:val="26"/>
                <w:szCs w:val="26"/>
              </w:rPr>
              <w:t>• предметных: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знания факторов, пагубно влияющих на здоровье человека;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формирование умения предвидеть воз</w:t>
            </w:r>
            <w:r w:rsidRPr="00892F16">
              <w:rPr>
                <w:rFonts w:eastAsiaTheme="minorEastAsia"/>
                <w:sz w:val="26"/>
                <w:szCs w:val="26"/>
              </w:rPr>
              <w:lastRenderedPageBreak/>
              <w:t>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получение и освоение знания основ обороны государства и воинской службы: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9F76D0" w:rsidRPr="00892F16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9F76D0" w:rsidRPr="009F76D0" w:rsidRDefault="009F76D0" w:rsidP="009F76D0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доклад на тему</w:t>
            </w:r>
            <w:r w:rsidRPr="00A355E8">
              <w:rPr>
                <w:color w:val="000000"/>
                <w:sz w:val="26"/>
                <w:szCs w:val="26"/>
                <w:shd w:val="clear" w:color="auto" w:fill="FFFFFF"/>
              </w:rPr>
              <w:t xml:space="preserve"> «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Здоровый образ жизни</w:t>
            </w:r>
            <w:r w:rsidRPr="00A355E8">
              <w:rPr>
                <w:color w:val="000000"/>
                <w:sz w:val="26"/>
                <w:szCs w:val="26"/>
                <w:shd w:val="clear" w:color="auto" w:fill="FFFFFF"/>
              </w:rPr>
              <w:t>»</w:t>
            </w:r>
            <w:r w:rsidRPr="00A355E8">
              <w:rPr>
                <w:color w:val="000000"/>
                <w:sz w:val="26"/>
                <w:szCs w:val="26"/>
              </w:rPr>
              <w:t>,</w:t>
            </w:r>
          </w:p>
          <w:p w:rsidR="009F76D0" w:rsidRPr="00A355E8" w:rsidRDefault="009F76D0" w:rsidP="009F76D0">
            <w:pPr>
              <w:contextualSpacing/>
              <w:jc w:val="both"/>
              <w:rPr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письменное задание;</w:t>
            </w:r>
          </w:p>
          <w:p w:rsidR="009F76D0" w:rsidRPr="00A355E8" w:rsidRDefault="009F76D0" w:rsidP="009F76D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презентации на темы: «</w:t>
            </w:r>
            <w:r>
              <w:rPr>
                <w:color w:val="000000"/>
                <w:sz w:val="26"/>
                <w:szCs w:val="26"/>
              </w:rPr>
              <w:t>Первая медицинская помощь</w:t>
            </w:r>
            <w:r w:rsidRPr="00A355E8">
              <w:rPr>
                <w:color w:val="000000"/>
                <w:sz w:val="26"/>
                <w:szCs w:val="26"/>
              </w:rPr>
              <w:t>».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rFonts w:eastAsia="NSimSun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создание устных и письменных высказываний разных стилей, жанров и типов речи;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тестирование;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выполнение упражнений;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9F76D0" w:rsidRPr="00A355E8" w:rsidTr="009F76D0">
        <w:trPr>
          <w:trHeight w:val="1408"/>
        </w:trPr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реферат на тему: «</w:t>
            </w:r>
            <w:r>
              <w:rPr>
                <w:color w:val="000000"/>
                <w:sz w:val="26"/>
                <w:szCs w:val="26"/>
              </w:rPr>
              <w:t>Призывник</w:t>
            </w:r>
            <w:r w:rsidRPr="00A355E8">
              <w:rPr>
                <w:color w:val="000000"/>
                <w:sz w:val="26"/>
                <w:szCs w:val="26"/>
              </w:rPr>
              <w:t>»;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выполнение упражнений;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jc w:val="both"/>
              <w:rPr>
                <w:rFonts w:eastAsia="NSimSun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реферат на тему: «</w:t>
            </w:r>
            <w:r>
              <w:rPr>
                <w:color w:val="000000"/>
                <w:sz w:val="26"/>
                <w:szCs w:val="26"/>
              </w:rPr>
              <w:t>Безопасность населения</w:t>
            </w:r>
            <w:r w:rsidRPr="00A355E8">
              <w:rPr>
                <w:color w:val="000000"/>
                <w:sz w:val="26"/>
                <w:szCs w:val="26"/>
              </w:rPr>
              <w:t>»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jc w:val="both"/>
              <w:rPr>
                <w:spacing w:val="-4"/>
                <w:sz w:val="26"/>
                <w:szCs w:val="26"/>
                <w:lang w:eastAsia="ar-SA"/>
              </w:rPr>
            </w:pPr>
            <w:r w:rsidRPr="00A355E8">
              <w:rPr>
                <w:color w:val="000000"/>
                <w:sz w:val="26"/>
                <w:szCs w:val="26"/>
              </w:rPr>
              <w:t xml:space="preserve">презентация на тему: </w:t>
            </w:r>
            <w:r w:rsidRPr="00A355E8">
              <w:rPr>
                <w:spacing w:val="-4"/>
                <w:sz w:val="26"/>
                <w:szCs w:val="26"/>
                <w:lang w:eastAsia="ar-SA"/>
              </w:rPr>
              <w:t xml:space="preserve"> «</w:t>
            </w:r>
            <w:r>
              <w:rPr>
                <w:spacing w:val="-4"/>
                <w:sz w:val="26"/>
                <w:szCs w:val="26"/>
                <w:lang w:eastAsia="ar-SA"/>
              </w:rPr>
              <w:t>Служу России</w:t>
            </w:r>
            <w:r w:rsidRPr="00A355E8">
              <w:rPr>
                <w:spacing w:val="-4"/>
                <w:sz w:val="26"/>
                <w:szCs w:val="26"/>
                <w:lang w:eastAsia="ar-SA"/>
              </w:rPr>
              <w:t>»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tbl>
            <w:tblPr>
              <w:tblW w:w="457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9F76D0" w:rsidRPr="00A355E8" w:rsidTr="009F76D0">
              <w:trPr>
                <w:trHeight w:val="600"/>
              </w:trPr>
              <w:tc>
                <w:tcPr>
                  <w:tcW w:w="4570" w:type="dxa"/>
                  <w:hideMark/>
                </w:tcPr>
                <w:p w:rsidR="009F76D0" w:rsidRPr="00A355E8" w:rsidRDefault="009F76D0" w:rsidP="00946C47">
                  <w:pPr>
                    <w:framePr w:hSpace="180" w:wrap="around" w:vAnchor="text" w:hAnchor="text" w:xAlign="right" w:y="1"/>
                    <w:contextualSpacing/>
                    <w:jc w:val="both"/>
                    <w:rPr>
                      <w:color w:val="000000"/>
                      <w:sz w:val="26"/>
                      <w:szCs w:val="26"/>
                    </w:rPr>
                  </w:pPr>
                  <w:r w:rsidRPr="00A355E8">
                    <w:rPr>
                      <w:color w:val="000000"/>
                      <w:sz w:val="26"/>
                      <w:szCs w:val="26"/>
                    </w:rPr>
                    <w:t>выполнение упражнений;</w:t>
                  </w:r>
                </w:p>
                <w:p w:rsidR="009F76D0" w:rsidRPr="00A355E8" w:rsidRDefault="009F76D0" w:rsidP="00946C47">
                  <w:pPr>
                    <w:framePr w:hSpace="180" w:wrap="around" w:vAnchor="text" w:hAnchor="text" w:xAlign="right" w:y="1"/>
                    <w:contextualSpacing/>
                    <w:jc w:val="both"/>
                    <w:rPr>
                      <w:rFonts w:eastAsia="Calibri"/>
                      <w:color w:val="000000"/>
                      <w:sz w:val="26"/>
                      <w:szCs w:val="26"/>
                    </w:rPr>
                  </w:pPr>
                  <w:r w:rsidRPr="00A355E8">
                    <w:rPr>
                      <w:color w:val="000000"/>
                      <w:sz w:val="26"/>
                      <w:szCs w:val="26"/>
                    </w:rPr>
                    <w:t>тестирование</w:t>
                  </w:r>
                </w:p>
              </w:tc>
            </w:tr>
          </w:tbl>
          <w:p w:rsidR="009F76D0" w:rsidRPr="00A355E8" w:rsidRDefault="009F76D0" w:rsidP="009F76D0">
            <w:pPr>
              <w:tabs>
                <w:tab w:val="left" w:pos="945"/>
              </w:tabs>
              <w:jc w:val="both"/>
              <w:rPr>
                <w:sz w:val="26"/>
                <w:szCs w:val="26"/>
              </w:rPr>
            </w:pP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9F76D0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contextualSpacing/>
              <w:jc w:val="both"/>
              <w:rPr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реферат на тему: «</w:t>
            </w:r>
            <w:r>
              <w:rPr>
                <w:color w:val="000000"/>
                <w:sz w:val="26"/>
                <w:szCs w:val="26"/>
              </w:rPr>
              <w:t>Вредные привычки</w:t>
            </w:r>
            <w:r w:rsidRPr="00A355E8">
              <w:rPr>
                <w:color w:val="000000"/>
                <w:sz w:val="26"/>
                <w:szCs w:val="26"/>
              </w:rPr>
              <w:t>».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сообщение на тему: «</w:t>
            </w:r>
            <w:r>
              <w:rPr>
                <w:color w:val="000000"/>
                <w:sz w:val="26"/>
                <w:szCs w:val="26"/>
              </w:rPr>
              <w:t>Терроризм</w:t>
            </w:r>
            <w:r w:rsidRPr="00A355E8">
              <w:rPr>
                <w:color w:val="000000"/>
                <w:sz w:val="26"/>
                <w:szCs w:val="26"/>
              </w:rPr>
              <w:t>»</w:t>
            </w:r>
          </w:p>
        </w:tc>
      </w:tr>
      <w:tr w:rsidR="009F76D0" w:rsidRPr="00A355E8" w:rsidTr="009F76D0">
        <w:tc>
          <w:tcPr>
            <w:tcW w:w="5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6D0" w:rsidRPr="00A355E8" w:rsidRDefault="009F76D0" w:rsidP="009F76D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Текущий контроль:</w:t>
            </w:r>
          </w:p>
          <w:p w:rsidR="009F76D0" w:rsidRPr="00A355E8" w:rsidRDefault="009F76D0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заданий на практических занятиях;</w:t>
            </w:r>
          </w:p>
          <w:p w:rsidR="009F76D0" w:rsidRPr="00A355E8" w:rsidRDefault="009F76D0" w:rsidP="009F76D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46C47" w:rsidRPr="00A355E8" w:rsidTr="00AF2311">
        <w:trPr>
          <w:trHeight w:val="4327"/>
        </w:trPr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6C47" w:rsidRPr="00437795" w:rsidRDefault="00946C47" w:rsidP="00946C47">
            <w:pPr>
              <w:shd w:val="clear" w:color="auto" w:fill="FFFFFF"/>
              <w:spacing w:before="90" w:after="90"/>
              <w:jc w:val="both"/>
              <w:rPr>
                <w:color w:val="000000"/>
                <w:sz w:val="27"/>
                <w:szCs w:val="27"/>
              </w:rPr>
            </w:pPr>
            <w:r w:rsidRPr="00892F16">
              <w:rPr>
                <w:rFonts w:eastAsiaTheme="minorEastAsia"/>
                <w:sz w:val="26"/>
                <w:szCs w:val="26"/>
              </w:rPr>
              <w:lastRenderedPageBreak/>
              <w:t xml:space="preserve">  </w:t>
            </w:r>
            <w:r w:rsidRPr="00437795">
              <w:rPr>
                <w:color w:val="000000"/>
                <w:sz w:val="27"/>
                <w:szCs w:val="27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946C47" w:rsidRPr="00437795" w:rsidRDefault="00946C47" w:rsidP="00946C47">
            <w:pPr>
              <w:shd w:val="clear" w:color="auto" w:fill="FFFFFF"/>
              <w:spacing w:before="90" w:after="90"/>
              <w:jc w:val="both"/>
              <w:rPr>
                <w:color w:val="000000"/>
                <w:sz w:val="27"/>
                <w:szCs w:val="27"/>
              </w:rPr>
            </w:pPr>
            <w:r w:rsidRPr="00437795">
              <w:rPr>
                <w:color w:val="000000"/>
                <w:sz w:val="27"/>
                <w:szCs w:val="27"/>
              </w:rPr>
              <w:t>ОК 04. Эффективно взаимодействовать и работать в коллективе и команде;</w:t>
            </w:r>
          </w:p>
          <w:p w:rsidR="00946C47" w:rsidRPr="00437795" w:rsidRDefault="00946C47" w:rsidP="00946C47">
            <w:pPr>
              <w:shd w:val="clear" w:color="auto" w:fill="FFFFFF"/>
              <w:spacing w:before="90" w:after="90"/>
              <w:jc w:val="both"/>
              <w:rPr>
                <w:color w:val="000000"/>
                <w:sz w:val="27"/>
                <w:szCs w:val="27"/>
              </w:rPr>
            </w:pPr>
            <w:r w:rsidRPr="00437795">
              <w:rPr>
                <w:color w:val="000000"/>
                <w:sz w:val="27"/>
                <w:szCs w:val="27"/>
              </w:rPr>
              <w:t>ОК 08. 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946C47" w:rsidRPr="00A355E8" w:rsidRDefault="00946C47" w:rsidP="00946C4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6C47" w:rsidRPr="00A355E8" w:rsidRDefault="00946C47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946C47" w:rsidRPr="00A355E8" w:rsidRDefault="00946C47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-выступление на занятиях с</w:t>
            </w:r>
          </w:p>
          <w:p w:rsidR="00946C47" w:rsidRPr="00A355E8" w:rsidRDefault="00946C47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сообщениями, докладами;</w:t>
            </w:r>
          </w:p>
          <w:p w:rsidR="00946C47" w:rsidRPr="00A355E8" w:rsidRDefault="00946C47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:rsidR="00946C47" w:rsidRPr="00A355E8" w:rsidRDefault="00946C47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-выполнение практических</w:t>
            </w:r>
          </w:p>
          <w:p w:rsidR="00946C47" w:rsidRPr="00A355E8" w:rsidRDefault="00946C47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работ;</w:t>
            </w:r>
          </w:p>
          <w:p w:rsidR="00946C47" w:rsidRPr="00A355E8" w:rsidRDefault="00946C47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-участие в предметных декадах;</w:t>
            </w:r>
          </w:p>
          <w:p w:rsidR="00946C47" w:rsidRPr="00A355E8" w:rsidRDefault="00946C47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-защиту презентаций, сообщений;</w:t>
            </w:r>
          </w:p>
          <w:p w:rsidR="00946C47" w:rsidRPr="00A355E8" w:rsidRDefault="00946C47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внеаудиторной (самостоятельной) работы (по темам);</w:t>
            </w:r>
          </w:p>
          <w:p w:rsidR="00946C47" w:rsidRPr="00A355E8" w:rsidRDefault="00946C47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выполнения практических</w:t>
            </w:r>
          </w:p>
          <w:p w:rsidR="00946C47" w:rsidRPr="00A355E8" w:rsidRDefault="00946C47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работ;</w:t>
            </w:r>
          </w:p>
          <w:p w:rsidR="00946C47" w:rsidRPr="00A355E8" w:rsidRDefault="00946C47" w:rsidP="00BE5464">
            <w:pPr>
              <w:contextualSpacing/>
              <w:jc w:val="both"/>
              <w:rPr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</w:tbl>
    <w:tbl>
      <w:tblPr>
        <w:tblStyle w:val="ad"/>
        <w:tblW w:w="10173" w:type="dxa"/>
        <w:tblLayout w:type="fixed"/>
        <w:tblLook w:val="04A0" w:firstRow="1" w:lastRow="0" w:firstColumn="1" w:lastColumn="0" w:noHBand="0" w:noVBand="1"/>
      </w:tblPr>
      <w:tblGrid>
        <w:gridCol w:w="5778"/>
        <w:gridCol w:w="4395"/>
      </w:tblGrid>
      <w:tr w:rsidR="009F76D0" w:rsidRPr="00A355E8" w:rsidTr="009F76D0">
        <w:tc>
          <w:tcPr>
            <w:tcW w:w="5778" w:type="dxa"/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Личностные результаты:</w:t>
            </w:r>
          </w:p>
        </w:tc>
        <w:tc>
          <w:tcPr>
            <w:tcW w:w="4395" w:type="dxa"/>
          </w:tcPr>
          <w:p w:rsidR="009F76D0" w:rsidRPr="00A355E8" w:rsidRDefault="009F76D0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A6D66" w:rsidRPr="00A355E8" w:rsidTr="009F76D0">
        <w:tc>
          <w:tcPr>
            <w:tcW w:w="5778" w:type="dxa"/>
            <w:vMerge w:val="restart"/>
          </w:tcPr>
          <w:p w:rsidR="00CA6D66" w:rsidRPr="00F4556E" w:rsidRDefault="00CA6D66" w:rsidP="00CA6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lastRenderedPageBreak/>
              <w:t>ЛР 1. Осознающий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себя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гражданином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защитником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великой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страны</w:t>
            </w:r>
          </w:p>
          <w:p w:rsidR="00CA6D66" w:rsidRPr="00F4556E" w:rsidRDefault="00CA6D66" w:rsidP="00CA6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5</w:t>
            </w:r>
            <w:r w:rsidRPr="00F4556E">
              <w:rPr>
                <w:b/>
                <w:sz w:val="26"/>
                <w:szCs w:val="26"/>
              </w:rPr>
              <w:t xml:space="preserve">. </w:t>
            </w:r>
            <w:r w:rsidRPr="00F4556E">
              <w:rPr>
                <w:sz w:val="26"/>
                <w:szCs w:val="26"/>
              </w:rPr>
              <w:t>Занимающий активную гражданскую позицию избирателя, волонтера, общественного деятеля</w:t>
            </w:r>
          </w:p>
          <w:p w:rsidR="00CA6D66" w:rsidRPr="00F4556E" w:rsidRDefault="00CA6D66" w:rsidP="00CA6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13. Соблюдающий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пропагандирующий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правила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здорового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безопасного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образа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жизни,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спорта;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предупреждающий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либо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преодолевающий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зависимости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от</w:t>
            </w:r>
            <w:r w:rsidR="00946C47">
              <w:rPr>
                <w:sz w:val="26"/>
                <w:szCs w:val="26"/>
              </w:rPr>
              <w:t xml:space="preserve">                                                                                                       </w:t>
            </w:r>
            <w:r w:rsidRPr="00F4556E">
              <w:rPr>
                <w:sz w:val="26"/>
                <w:szCs w:val="26"/>
              </w:rPr>
              <w:t>алкоголя,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табака,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психоактивных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веществ,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азартных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игр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="00946C47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F4556E">
              <w:rPr>
                <w:sz w:val="26"/>
                <w:szCs w:val="26"/>
              </w:rPr>
              <w:t>или стремительно меняющихся ситуациях</w:t>
            </w:r>
          </w:p>
          <w:p w:rsidR="00CA6D66" w:rsidRPr="00F4556E" w:rsidRDefault="00CA6D66" w:rsidP="00CA6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14. Заботящийся о защите окружающей среды, собственной и чужой безопасности,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в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том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числе</w:t>
            </w:r>
            <w:r w:rsidR="00946C47"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цифровой</w:t>
            </w:r>
          </w:p>
          <w:p w:rsidR="00CA6D66" w:rsidRPr="00F4556E" w:rsidRDefault="00CA6D66" w:rsidP="00CA6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</w:tcPr>
          <w:p w:rsidR="00CA6D66" w:rsidRPr="00A355E8" w:rsidRDefault="00CA6D66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A6D66" w:rsidRPr="00A355E8" w:rsidRDefault="00CA6D66" w:rsidP="009F76D0">
            <w:pPr>
              <w:jc w:val="both"/>
              <w:rPr>
                <w:bCs/>
                <w:iCs/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CA6D66" w:rsidRPr="00A355E8" w:rsidRDefault="00CA6D66" w:rsidP="009F76D0">
            <w:pPr>
              <w:jc w:val="both"/>
              <w:rPr>
                <w:bCs/>
                <w:iCs/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A6D66" w:rsidRPr="00A355E8" w:rsidRDefault="00CA6D66" w:rsidP="009F76D0">
            <w:pPr>
              <w:jc w:val="both"/>
              <w:rPr>
                <w:bCs/>
                <w:iCs/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CA6D66" w:rsidRPr="00A355E8" w:rsidTr="009F76D0">
        <w:tc>
          <w:tcPr>
            <w:tcW w:w="5778" w:type="dxa"/>
            <w:vMerge/>
          </w:tcPr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</w:tcPr>
          <w:p w:rsidR="00CA6D66" w:rsidRPr="00A355E8" w:rsidRDefault="00CA6D66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-оформление рефератов;</w:t>
            </w: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CA6D66" w:rsidRPr="00A355E8" w:rsidTr="009F76D0">
        <w:tc>
          <w:tcPr>
            <w:tcW w:w="5778" w:type="dxa"/>
            <w:vMerge/>
          </w:tcPr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</w:tcPr>
          <w:p w:rsidR="00CA6D66" w:rsidRPr="00A355E8" w:rsidRDefault="00CA6D66" w:rsidP="009F76D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A355E8">
              <w:rPr>
                <w:spacing w:val="-2"/>
                <w:sz w:val="26"/>
                <w:szCs w:val="26"/>
              </w:rPr>
              <w:t>с</w:t>
            </w:r>
            <w:r w:rsidR="00946C47">
              <w:rPr>
                <w:spacing w:val="-2"/>
                <w:sz w:val="26"/>
                <w:szCs w:val="26"/>
              </w:rPr>
              <w:t xml:space="preserve"> </w:t>
            </w:r>
            <w:r w:rsidRPr="00A355E8">
              <w:rPr>
                <w:sz w:val="26"/>
                <w:szCs w:val="26"/>
              </w:rPr>
              <w:t>обучающимися,</w:t>
            </w:r>
            <w:r w:rsidR="00946C47">
              <w:rPr>
                <w:sz w:val="26"/>
                <w:szCs w:val="26"/>
              </w:rPr>
              <w:t xml:space="preserve"> </w:t>
            </w:r>
            <w:r w:rsidRPr="00A355E8">
              <w:rPr>
                <w:sz w:val="26"/>
                <w:szCs w:val="26"/>
              </w:rPr>
              <w:t>преподавателями;</w:t>
            </w:r>
          </w:p>
          <w:p w:rsidR="00CA6D66" w:rsidRPr="00A355E8" w:rsidRDefault="00CA6D66" w:rsidP="009F76D0">
            <w:pPr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-готовность к общению и взаимодействию с людьми самого разного статуса и в многообразных обстоятельствах;</w:t>
            </w:r>
          </w:p>
          <w:p w:rsidR="00CA6D66" w:rsidRPr="00A355E8" w:rsidRDefault="00CA6D66" w:rsidP="009F76D0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-участие в исследовательской и проектной работе.</w:t>
            </w:r>
          </w:p>
          <w:p w:rsidR="00CA6D66" w:rsidRPr="00A355E8" w:rsidRDefault="00CA6D66" w:rsidP="009F76D0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A355E8">
              <w:rPr>
                <w:sz w:val="26"/>
                <w:szCs w:val="26"/>
              </w:rPr>
              <w:t>-участие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9F76D0" w:rsidRPr="00A355E8" w:rsidRDefault="009F76D0" w:rsidP="009F76D0">
      <w:pPr>
        <w:shd w:val="clear" w:color="auto" w:fill="FFFFFF"/>
        <w:jc w:val="both"/>
        <w:rPr>
          <w:sz w:val="26"/>
          <w:szCs w:val="26"/>
        </w:rPr>
      </w:pPr>
    </w:p>
    <w:p w:rsidR="009F76D0" w:rsidRPr="00A355E8" w:rsidRDefault="009F76D0" w:rsidP="009F76D0">
      <w:pPr>
        <w:jc w:val="both"/>
        <w:rPr>
          <w:sz w:val="26"/>
          <w:szCs w:val="26"/>
        </w:rPr>
      </w:pPr>
    </w:p>
    <w:p w:rsidR="009F76D0" w:rsidRPr="00A355E8" w:rsidRDefault="009F76D0" w:rsidP="009F76D0">
      <w:pPr>
        <w:jc w:val="both"/>
        <w:rPr>
          <w:sz w:val="26"/>
          <w:szCs w:val="26"/>
        </w:rPr>
      </w:pPr>
    </w:p>
    <w:p w:rsidR="009F76D0" w:rsidRPr="00A355E8" w:rsidRDefault="009F76D0" w:rsidP="009F76D0">
      <w:pPr>
        <w:shd w:val="clear" w:color="auto" w:fill="FFFFFF"/>
        <w:jc w:val="both"/>
        <w:rPr>
          <w:sz w:val="26"/>
          <w:szCs w:val="26"/>
        </w:rPr>
      </w:pPr>
    </w:p>
    <w:p w:rsidR="009F76D0" w:rsidRPr="00A355E8" w:rsidRDefault="009F76D0" w:rsidP="009F76D0">
      <w:pPr>
        <w:jc w:val="both"/>
        <w:rPr>
          <w:sz w:val="26"/>
          <w:szCs w:val="26"/>
        </w:rPr>
      </w:pPr>
    </w:p>
    <w:p w:rsidR="009F76D0" w:rsidRPr="00A355E8" w:rsidRDefault="009F76D0" w:rsidP="009F76D0">
      <w:pPr>
        <w:jc w:val="both"/>
        <w:rPr>
          <w:sz w:val="26"/>
          <w:szCs w:val="26"/>
        </w:rPr>
      </w:pPr>
    </w:p>
    <w:p w:rsidR="009F76D0" w:rsidRPr="00A355E8" w:rsidRDefault="009F76D0" w:rsidP="009F76D0">
      <w:pPr>
        <w:jc w:val="both"/>
        <w:rPr>
          <w:sz w:val="26"/>
          <w:szCs w:val="26"/>
        </w:rPr>
      </w:pPr>
    </w:p>
    <w:p w:rsidR="009F76D0" w:rsidRPr="00A355E8" w:rsidRDefault="009F76D0" w:rsidP="009F76D0">
      <w:pPr>
        <w:jc w:val="both"/>
        <w:rPr>
          <w:sz w:val="26"/>
          <w:szCs w:val="26"/>
        </w:rPr>
      </w:pPr>
    </w:p>
    <w:p w:rsidR="0004533C" w:rsidRPr="00892F16" w:rsidRDefault="0004533C" w:rsidP="009F76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Cs/>
          <w:sz w:val="26"/>
          <w:szCs w:val="26"/>
        </w:rPr>
      </w:pPr>
    </w:p>
    <w:sectPr w:rsidR="0004533C" w:rsidRPr="00892F16" w:rsidSect="00892F16"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396" w:rsidRDefault="007E1396">
      <w:r>
        <w:separator/>
      </w:r>
    </w:p>
  </w:endnote>
  <w:endnote w:type="continuationSeparator" w:id="0">
    <w:p w:rsidR="007E1396" w:rsidRDefault="007E1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6D0" w:rsidRDefault="00927259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F76D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F76D0" w:rsidRDefault="009F76D0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6D0" w:rsidRDefault="009F76D0" w:rsidP="00C633FB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6D0" w:rsidRDefault="00927259">
    <w:pPr>
      <w:pStyle w:val="af"/>
      <w:jc w:val="right"/>
    </w:pPr>
    <w:r>
      <w:rPr>
        <w:noProof/>
      </w:rPr>
      <w:fldChar w:fldCharType="begin"/>
    </w:r>
    <w:r w:rsidR="00B25486">
      <w:rPr>
        <w:noProof/>
      </w:rPr>
      <w:instrText>PAGE</w:instrText>
    </w:r>
    <w:r>
      <w:rPr>
        <w:noProof/>
      </w:rPr>
      <w:fldChar w:fldCharType="separate"/>
    </w:r>
    <w:r w:rsidR="00946C47">
      <w:rPr>
        <w:noProof/>
      </w:rPr>
      <w:t>19</w:t>
    </w:r>
    <w:r>
      <w:rPr>
        <w:noProof/>
      </w:rPr>
      <w:fldChar w:fldCharType="end"/>
    </w:r>
  </w:p>
  <w:p w:rsidR="009F76D0" w:rsidRDefault="009F76D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396" w:rsidRDefault="007E1396">
      <w:r>
        <w:separator/>
      </w:r>
    </w:p>
  </w:footnote>
  <w:footnote w:type="continuationSeparator" w:id="0">
    <w:p w:rsidR="007E1396" w:rsidRDefault="007E1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CE71CC"/>
    <w:multiLevelType w:val="hybridMultilevel"/>
    <w:tmpl w:val="9C6C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2"/>
  </w:num>
  <w:num w:numId="4">
    <w:abstractNumId w:val="2"/>
  </w:num>
  <w:num w:numId="5">
    <w:abstractNumId w:val="12"/>
  </w:num>
  <w:num w:numId="6">
    <w:abstractNumId w:val="5"/>
  </w:num>
  <w:num w:numId="7">
    <w:abstractNumId w:val="7"/>
  </w:num>
  <w:num w:numId="8">
    <w:abstractNumId w:val="3"/>
  </w:num>
  <w:num w:numId="9">
    <w:abstractNumId w:val="16"/>
  </w:num>
  <w:num w:numId="10">
    <w:abstractNumId w:val="18"/>
  </w:num>
  <w:num w:numId="11">
    <w:abstractNumId w:val="17"/>
  </w:num>
  <w:num w:numId="12">
    <w:abstractNumId w:val="20"/>
  </w:num>
  <w:num w:numId="13">
    <w:abstractNumId w:val="21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605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849C2"/>
    <w:rsid w:val="00090DFB"/>
    <w:rsid w:val="000929DA"/>
    <w:rsid w:val="000948D6"/>
    <w:rsid w:val="00097E90"/>
    <w:rsid w:val="000A28F1"/>
    <w:rsid w:val="000A6417"/>
    <w:rsid w:val="000A7E88"/>
    <w:rsid w:val="000B5EDC"/>
    <w:rsid w:val="000B7686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1178"/>
    <w:rsid w:val="00142F9C"/>
    <w:rsid w:val="0014328E"/>
    <w:rsid w:val="0014522E"/>
    <w:rsid w:val="00155DB6"/>
    <w:rsid w:val="00165423"/>
    <w:rsid w:val="0017002F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4050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1FE7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0D66"/>
    <w:rsid w:val="00311863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42418"/>
    <w:rsid w:val="003509A1"/>
    <w:rsid w:val="0035538C"/>
    <w:rsid w:val="00363900"/>
    <w:rsid w:val="003648A6"/>
    <w:rsid w:val="00370C4F"/>
    <w:rsid w:val="003725C5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C57"/>
    <w:rsid w:val="00407DA5"/>
    <w:rsid w:val="00410CEF"/>
    <w:rsid w:val="004126F8"/>
    <w:rsid w:val="004136A2"/>
    <w:rsid w:val="00413F18"/>
    <w:rsid w:val="00417745"/>
    <w:rsid w:val="00417EDD"/>
    <w:rsid w:val="004221E6"/>
    <w:rsid w:val="0042341D"/>
    <w:rsid w:val="0042381A"/>
    <w:rsid w:val="00437475"/>
    <w:rsid w:val="00440F35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A7FE8"/>
    <w:rsid w:val="004B2521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7E1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75F23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EE7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37F8E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3AA6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1838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1396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92F16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174B6"/>
    <w:rsid w:val="00921902"/>
    <w:rsid w:val="00927259"/>
    <w:rsid w:val="00932A2D"/>
    <w:rsid w:val="00933E59"/>
    <w:rsid w:val="00946518"/>
    <w:rsid w:val="00946C47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7B01"/>
    <w:rsid w:val="009F35F5"/>
    <w:rsid w:val="009F76D0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17E41"/>
    <w:rsid w:val="00A20A57"/>
    <w:rsid w:val="00A21B61"/>
    <w:rsid w:val="00A2301F"/>
    <w:rsid w:val="00A2362E"/>
    <w:rsid w:val="00A23897"/>
    <w:rsid w:val="00A25AB1"/>
    <w:rsid w:val="00A26BAE"/>
    <w:rsid w:val="00A33803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1E80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7FD3"/>
    <w:rsid w:val="00AD5DF1"/>
    <w:rsid w:val="00AD5E79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25486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2EE7"/>
    <w:rsid w:val="00B461E8"/>
    <w:rsid w:val="00B53726"/>
    <w:rsid w:val="00B53F0F"/>
    <w:rsid w:val="00B56D52"/>
    <w:rsid w:val="00B62050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8778C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D708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1F8D"/>
    <w:rsid w:val="00C52589"/>
    <w:rsid w:val="00C52F6F"/>
    <w:rsid w:val="00C549C8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6D66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3288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7774E"/>
    <w:rsid w:val="00D81206"/>
    <w:rsid w:val="00D8453C"/>
    <w:rsid w:val="00D922EF"/>
    <w:rsid w:val="00D9544F"/>
    <w:rsid w:val="00D95BED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3792"/>
    <w:rsid w:val="00E057EE"/>
    <w:rsid w:val="00E06072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20F9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26B0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701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412D1"/>
    <w:rsid w:val="00F4329A"/>
    <w:rsid w:val="00F4556E"/>
    <w:rsid w:val="00F46BF2"/>
    <w:rsid w:val="00F4731F"/>
    <w:rsid w:val="00F52BAA"/>
    <w:rsid w:val="00F53E52"/>
    <w:rsid w:val="00F644ED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D586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87E5BB-958F-43DE-BA6E-D1BEC185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uiPriority w:val="99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24">
    <w:name w:val="Сетка таблицы2"/>
    <w:basedOn w:val="a1"/>
    <w:next w:val="ad"/>
    <w:uiPriority w:val="59"/>
    <w:rsid w:val="001411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semiHidden/>
    <w:unhideWhenUsed/>
    <w:rsid w:val="00407C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54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17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1FC5D29-82C6-40BE-A420-83EA2068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20</Pages>
  <Words>5243</Words>
  <Characters>29891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Сварка</cp:lastModifiedBy>
  <cp:revision>10</cp:revision>
  <cp:lastPrinted>2021-11-13T06:04:00Z</cp:lastPrinted>
  <dcterms:created xsi:type="dcterms:W3CDTF">2022-03-21T12:49:00Z</dcterms:created>
  <dcterms:modified xsi:type="dcterms:W3CDTF">2024-05-15T07:07:00Z</dcterms:modified>
</cp:coreProperties>
</file>